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972AEC" w14:textId="3B34848F" w:rsidR="00047346" w:rsidRPr="00AA4782" w:rsidRDefault="007A60F1" w:rsidP="0063142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  <w:r w:rsidRPr="00AA478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 xml:space="preserve">Індивідуальна програма логопедичної терапії </w:t>
      </w:r>
      <w:r w:rsidR="00EF7715" w:rsidRPr="00AA478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(</w:t>
      </w:r>
      <w:r w:rsidRPr="00AA478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важк</w:t>
      </w:r>
      <w:r w:rsidR="00047346" w:rsidRPr="00AA478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ий</w:t>
      </w:r>
      <w:r w:rsidRPr="00AA478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 xml:space="preserve"> </w:t>
      </w:r>
      <w:r w:rsidR="00EF7715" w:rsidRPr="00AA478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 xml:space="preserve">ступінь </w:t>
      </w:r>
      <w:proofErr w:type="spellStart"/>
      <w:r w:rsidRPr="00AA478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дисфагії</w:t>
      </w:r>
      <w:proofErr w:type="spellEnd"/>
      <w:r w:rsidR="00EF7715" w:rsidRPr="00AA478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)</w:t>
      </w:r>
    </w:p>
    <w:p w14:paraId="40AA2161" w14:textId="33567767" w:rsidR="007A60F1" w:rsidRPr="00AA4782" w:rsidRDefault="007A60F1" w:rsidP="00293C7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0"/>
          <w:szCs w:val="20"/>
          <w:lang w:eastAsia="uk-UA"/>
        </w:rPr>
      </w:pPr>
      <w:r w:rsidRPr="00AA4782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uk-UA"/>
        </w:rPr>
        <w:t>Пацієнт:</w:t>
      </w:r>
      <w:r w:rsidRPr="00AA4782">
        <w:rPr>
          <w:rFonts w:ascii="Times New Roman" w:eastAsia="Times New Roman" w:hAnsi="Times New Roman" w:cs="Times New Roman"/>
          <w:kern w:val="36"/>
          <w:sz w:val="20"/>
          <w:szCs w:val="20"/>
          <w:lang w:eastAsia="uk-UA"/>
        </w:rPr>
        <w:t xml:space="preserve"> ________</w:t>
      </w:r>
      <w:r w:rsidR="00293C7A" w:rsidRPr="00AA4782">
        <w:rPr>
          <w:rFonts w:ascii="Times New Roman" w:eastAsia="Times New Roman" w:hAnsi="Times New Roman" w:cs="Times New Roman"/>
          <w:kern w:val="36"/>
          <w:sz w:val="20"/>
          <w:szCs w:val="20"/>
          <w:lang w:eastAsia="uk-UA"/>
        </w:rPr>
        <w:t>___________________________________________________________</w:t>
      </w:r>
      <w:r w:rsidR="00047346" w:rsidRPr="00AA4782">
        <w:rPr>
          <w:rFonts w:ascii="Times New Roman" w:eastAsia="Times New Roman" w:hAnsi="Times New Roman" w:cs="Times New Roman"/>
          <w:kern w:val="36"/>
          <w:sz w:val="20"/>
          <w:szCs w:val="20"/>
          <w:lang w:eastAsia="uk-UA"/>
        </w:rPr>
        <w:t>_</w:t>
      </w:r>
    </w:p>
    <w:p w14:paraId="59CF6A91" w14:textId="77777777" w:rsidR="007A60F1" w:rsidRPr="00AA4782" w:rsidRDefault="007A60F1" w:rsidP="00293C7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0"/>
          <w:szCs w:val="20"/>
          <w:lang w:eastAsia="uk-UA"/>
        </w:rPr>
      </w:pPr>
      <w:r w:rsidRPr="00AA4782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uk-UA"/>
        </w:rPr>
        <w:t>Діагноз:</w:t>
      </w:r>
      <w:r w:rsidRPr="00AA4782">
        <w:rPr>
          <w:rFonts w:ascii="Times New Roman" w:eastAsia="Times New Roman" w:hAnsi="Times New Roman" w:cs="Times New Roman"/>
          <w:kern w:val="36"/>
          <w:sz w:val="20"/>
          <w:szCs w:val="20"/>
          <w:lang w:eastAsia="uk-UA"/>
        </w:rPr>
        <w:t xml:space="preserve"> важка </w:t>
      </w:r>
      <w:proofErr w:type="spellStart"/>
      <w:r w:rsidRPr="00AA4782">
        <w:rPr>
          <w:rFonts w:ascii="Times New Roman" w:eastAsia="Times New Roman" w:hAnsi="Times New Roman" w:cs="Times New Roman"/>
          <w:kern w:val="36"/>
          <w:sz w:val="20"/>
          <w:szCs w:val="20"/>
          <w:lang w:eastAsia="uk-UA"/>
        </w:rPr>
        <w:t>орофарингеальна</w:t>
      </w:r>
      <w:proofErr w:type="spellEnd"/>
      <w:r w:rsidRPr="00AA4782">
        <w:rPr>
          <w:rFonts w:ascii="Times New Roman" w:eastAsia="Times New Roman" w:hAnsi="Times New Roman" w:cs="Times New Roman"/>
          <w:kern w:val="36"/>
          <w:sz w:val="20"/>
          <w:szCs w:val="20"/>
          <w:lang w:eastAsia="uk-UA"/>
        </w:rPr>
        <w:t xml:space="preserve"> </w:t>
      </w:r>
      <w:proofErr w:type="spellStart"/>
      <w:r w:rsidRPr="00AA4782">
        <w:rPr>
          <w:rFonts w:ascii="Times New Roman" w:eastAsia="Times New Roman" w:hAnsi="Times New Roman" w:cs="Times New Roman"/>
          <w:kern w:val="36"/>
          <w:sz w:val="20"/>
          <w:szCs w:val="20"/>
          <w:lang w:eastAsia="uk-UA"/>
        </w:rPr>
        <w:t>дисфагія</w:t>
      </w:r>
      <w:proofErr w:type="spellEnd"/>
    </w:p>
    <w:p w14:paraId="05381ED6" w14:textId="3DD3F0E1" w:rsidR="007A60F1" w:rsidRPr="00AA4782" w:rsidRDefault="007A60F1" w:rsidP="00293C7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0"/>
          <w:szCs w:val="20"/>
          <w:lang w:eastAsia="uk-UA"/>
        </w:rPr>
      </w:pPr>
      <w:r w:rsidRPr="00AA4782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uk-UA"/>
        </w:rPr>
        <w:t>Етіологія:</w:t>
      </w:r>
      <w:r w:rsidRPr="00AA4782">
        <w:rPr>
          <w:rFonts w:ascii="Times New Roman" w:eastAsia="Times New Roman" w:hAnsi="Times New Roman" w:cs="Times New Roman"/>
          <w:kern w:val="36"/>
          <w:sz w:val="20"/>
          <w:szCs w:val="20"/>
          <w:lang w:eastAsia="uk-UA"/>
        </w:rPr>
        <w:t xml:space="preserve"> (інсульт/ЧМТ/НМЗ/</w:t>
      </w:r>
      <w:proofErr w:type="spellStart"/>
      <w:r w:rsidRPr="00AA4782">
        <w:rPr>
          <w:rFonts w:ascii="Times New Roman" w:eastAsia="Times New Roman" w:hAnsi="Times New Roman" w:cs="Times New Roman"/>
          <w:kern w:val="36"/>
          <w:sz w:val="20"/>
          <w:szCs w:val="20"/>
          <w:lang w:eastAsia="uk-UA"/>
        </w:rPr>
        <w:t>нейродегенеративний</w:t>
      </w:r>
      <w:proofErr w:type="spellEnd"/>
      <w:r w:rsidRPr="00AA4782">
        <w:rPr>
          <w:rFonts w:ascii="Times New Roman" w:eastAsia="Times New Roman" w:hAnsi="Times New Roman" w:cs="Times New Roman"/>
          <w:kern w:val="36"/>
          <w:sz w:val="20"/>
          <w:szCs w:val="20"/>
          <w:lang w:eastAsia="uk-UA"/>
        </w:rPr>
        <w:t xml:space="preserve"> процес)</w:t>
      </w:r>
      <w:r w:rsidR="00AB2022" w:rsidRPr="00AA4782">
        <w:rPr>
          <w:rFonts w:ascii="Times New Roman" w:eastAsia="Times New Roman" w:hAnsi="Times New Roman" w:cs="Times New Roman"/>
          <w:kern w:val="36"/>
          <w:sz w:val="20"/>
          <w:szCs w:val="20"/>
          <w:lang w:eastAsia="uk-UA"/>
        </w:rPr>
        <w:t xml:space="preserve"> _______________________</w:t>
      </w:r>
    </w:p>
    <w:p w14:paraId="5503A945" w14:textId="5430BD84" w:rsidR="007A60F1" w:rsidRPr="00AA4782" w:rsidRDefault="007A60F1" w:rsidP="00293C7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0"/>
          <w:szCs w:val="20"/>
          <w:lang w:eastAsia="uk-UA"/>
        </w:rPr>
      </w:pPr>
      <w:r w:rsidRPr="00AA4782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uk-UA"/>
        </w:rPr>
        <w:t>Дата складання:</w:t>
      </w:r>
      <w:r w:rsidRPr="00AA4782">
        <w:rPr>
          <w:rFonts w:ascii="Times New Roman" w:eastAsia="Times New Roman" w:hAnsi="Times New Roman" w:cs="Times New Roman"/>
          <w:kern w:val="36"/>
          <w:sz w:val="20"/>
          <w:szCs w:val="20"/>
          <w:lang w:eastAsia="uk-UA"/>
        </w:rPr>
        <w:t xml:space="preserve"> </w:t>
      </w:r>
      <w:bookmarkStart w:id="0" w:name="_Hlk214666507"/>
      <w:r w:rsidRPr="00AA4782">
        <w:rPr>
          <w:rFonts w:ascii="Times New Roman" w:eastAsia="Times New Roman" w:hAnsi="Times New Roman" w:cs="Times New Roman"/>
          <w:kern w:val="36"/>
          <w:sz w:val="20"/>
          <w:szCs w:val="20"/>
          <w:lang w:eastAsia="uk-UA"/>
        </w:rPr>
        <w:t>________</w:t>
      </w:r>
      <w:r w:rsidR="00293C7A" w:rsidRPr="00AA4782">
        <w:rPr>
          <w:rFonts w:ascii="Times New Roman" w:eastAsia="Times New Roman" w:hAnsi="Times New Roman" w:cs="Times New Roman"/>
          <w:kern w:val="36"/>
          <w:sz w:val="20"/>
          <w:szCs w:val="20"/>
          <w:lang w:eastAsia="uk-UA"/>
        </w:rPr>
        <w:t>_____________</w:t>
      </w:r>
      <w:r w:rsidR="00456291" w:rsidRPr="00AA4782">
        <w:rPr>
          <w:rFonts w:ascii="Times New Roman" w:eastAsia="Times New Roman" w:hAnsi="Times New Roman" w:cs="Times New Roman"/>
          <w:kern w:val="36"/>
          <w:sz w:val="20"/>
          <w:szCs w:val="20"/>
          <w:lang w:eastAsia="uk-UA"/>
        </w:rPr>
        <w:t>_______</w:t>
      </w:r>
      <w:bookmarkEnd w:id="0"/>
    </w:p>
    <w:p w14:paraId="37FADAFB" w14:textId="7CC67B62" w:rsidR="00456291" w:rsidRPr="00AA4782" w:rsidRDefault="007A60F1" w:rsidP="00293C7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0"/>
          <w:szCs w:val="20"/>
          <w:lang w:eastAsia="uk-UA"/>
        </w:rPr>
      </w:pPr>
      <w:r w:rsidRPr="00AA4782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uk-UA"/>
        </w:rPr>
        <w:t>Логопед:</w:t>
      </w:r>
      <w:r w:rsidRPr="00AA4782">
        <w:rPr>
          <w:rFonts w:ascii="Times New Roman" w:eastAsia="Times New Roman" w:hAnsi="Times New Roman" w:cs="Times New Roman"/>
          <w:kern w:val="36"/>
          <w:sz w:val="20"/>
          <w:szCs w:val="20"/>
          <w:lang w:eastAsia="uk-UA"/>
        </w:rPr>
        <w:t xml:space="preserve"> ________</w:t>
      </w:r>
      <w:r w:rsidR="00293C7A" w:rsidRPr="00AA4782">
        <w:rPr>
          <w:rFonts w:ascii="Times New Roman" w:eastAsia="Times New Roman" w:hAnsi="Times New Roman" w:cs="Times New Roman"/>
          <w:kern w:val="36"/>
          <w:sz w:val="20"/>
          <w:szCs w:val="20"/>
          <w:lang w:eastAsia="uk-UA"/>
        </w:rPr>
        <w:t>___________________________</w:t>
      </w:r>
      <w:r w:rsidR="00BC17E2" w:rsidRPr="00AA4782">
        <w:rPr>
          <w:rFonts w:ascii="Times New Roman" w:eastAsia="Times New Roman" w:hAnsi="Times New Roman" w:cs="Times New Roman"/>
          <w:kern w:val="36"/>
          <w:sz w:val="20"/>
          <w:szCs w:val="20"/>
          <w:lang w:eastAsia="uk-UA"/>
        </w:rPr>
        <w:t>_________________________________</w:t>
      </w:r>
    </w:p>
    <w:p w14:paraId="64D5907A" w14:textId="19A3B246" w:rsidR="007A60F1" w:rsidRPr="00AA4782" w:rsidRDefault="007A60F1" w:rsidP="00293C7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0"/>
          <w:szCs w:val="20"/>
          <w:lang w:eastAsia="uk-UA"/>
        </w:rPr>
      </w:pPr>
      <w:r w:rsidRPr="00AA4782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uk-UA"/>
        </w:rPr>
        <w:t>1. Мета терапії</w:t>
      </w:r>
      <w:r w:rsidRPr="00AA4782">
        <w:rPr>
          <w:rFonts w:ascii="Times New Roman" w:eastAsia="Times New Roman" w:hAnsi="Times New Roman" w:cs="Times New Roman"/>
          <w:kern w:val="36"/>
          <w:sz w:val="20"/>
          <w:szCs w:val="20"/>
          <w:lang w:eastAsia="uk-UA"/>
        </w:rPr>
        <w:t xml:space="preserve"> (довгострокова)</w:t>
      </w:r>
    </w:p>
    <w:p w14:paraId="4AF26C3A" w14:textId="5C97B8EC" w:rsidR="007A60F1" w:rsidRPr="00AA4782" w:rsidRDefault="007A60F1" w:rsidP="00293C7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0"/>
          <w:szCs w:val="20"/>
          <w:lang w:eastAsia="uk-UA"/>
        </w:rPr>
      </w:pPr>
      <w:r w:rsidRPr="00AA4782">
        <w:rPr>
          <w:rFonts w:ascii="Times New Roman" w:eastAsia="Times New Roman" w:hAnsi="Times New Roman" w:cs="Times New Roman"/>
          <w:kern w:val="36"/>
          <w:sz w:val="20"/>
          <w:szCs w:val="20"/>
          <w:lang w:eastAsia="uk-UA"/>
        </w:rPr>
        <w:t xml:space="preserve">Забезпечити максимально безпечне й ефективне ковтання із запобіганням аспірації та покращенням </w:t>
      </w:r>
      <w:proofErr w:type="spellStart"/>
      <w:r w:rsidRPr="00AA4782">
        <w:rPr>
          <w:rFonts w:ascii="Times New Roman" w:eastAsia="Times New Roman" w:hAnsi="Times New Roman" w:cs="Times New Roman"/>
          <w:kern w:val="36"/>
          <w:sz w:val="20"/>
          <w:szCs w:val="20"/>
          <w:lang w:eastAsia="uk-UA"/>
        </w:rPr>
        <w:t>нутритивного</w:t>
      </w:r>
      <w:proofErr w:type="spellEnd"/>
      <w:r w:rsidRPr="00AA4782">
        <w:rPr>
          <w:rFonts w:ascii="Times New Roman" w:eastAsia="Times New Roman" w:hAnsi="Times New Roman" w:cs="Times New Roman"/>
          <w:kern w:val="36"/>
          <w:sz w:val="20"/>
          <w:szCs w:val="20"/>
          <w:lang w:eastAsia="uk-UA"/>
        </w:rPr>
        <w:t xml:space="preserve"> статусу пацієнта.</w:t>
      </w:r>
    </w:p>
    <w:p w14:paraId="09B17468" w14:textId="172F71D4" w:rsidR="007A60F1" w:rsidRPr="00AA4782" w:rsidRDefault="007A60F1" w:rsidP="00293C7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0"/>
          <w:szCs w:val="20"/>
          <w:lang w:eastAsia="uk-UA"/>
        </w:rPr>
      </w:pPr>
      <w:r w:rsidRPr="00AA4782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uk-UA"/>
        </w:rPr>
        <w:t>2. Короткострокові цілі</w:t>
      </w:r>
      <w:r w:rsidRPr="00AA4782">
        <w:rPr>
          <w:rFonts w:ascii="Times New Roman" w:eastAsia="Times New Roman" w:hAnsi="Times New Roman" w:cs="Times New Roman"/>
          <w:kern w:val="36"/>
          <w:sz w:val="20"/>
          <w:szCs w:val="20"/>
          <w:lang w:eastAsia="uk-UA"/>
        </w:rPr>
        <w:t xml:space="preserve"> </w:t>
      </w:r>
    </w:p>
    <w:p w14:paraId="77CB7B57" w14:textId="7C2E8D06" w:rsidR="007A60F1" w:rsidRPr="00AA4782" w:rsidRDefault="007A60F1" w:rsidP="00293C7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0"/>
          <w:szCs w:val="20"/>
          <w:lang w:eastAsia="uk-UA"/>
        </w:rPr>
      </w:pPr>
      <w:r w:rsidRPr="00AA4782">
        <w:rPr>
          <w:rFonts w:ascii="Times New Roman" w:eastAsia="Times New Roman" w:hAnsi="Times New Roman" w:cs="Times New Roman"/>
          <w:kern w:val="36"/>
          <w:sz w:val="20"/>
          <w:szCs w:val="20"/>
          <w:lang w:eastAsia="uk-UA"/>
        </w:rPr>
        <w:t xml:space="preserve">1. </w:t>
      </w:r>
      <w:proofErr w:type="spellStart"/>
      <w:r w:rsidRPr="00AA4782">
        <w:rPr>
          <w:rFonts w:ascii="Times New Roman" w:eastAsia="Times New Roman" w:hAnsi="Times New Roman" w:cs="Times New Roman"/>
          <w:kern w:val="36"/>
          <w:sz w:val="20"/>
          <w:szCs w:val="20"/>
          <w:lang w:eastAsia="uk-UA"/>
        </w:rPr>
        <w:t>Сенсомоторна</w:t>
      </w:r>
      <w:proofErr w:type="spellEnd"/>
      <w:r w:rsidRPr="00AA4782">
        <w:rPr>
          <w:rFonts w:ascii="Times New Roman" w:eastAsia="Times New Roman" w:hAnsi="Times New Roman" w:cs="Times New Roman"/>
          <w:kern w:val="36"/>
          <w:sz w:val="20"/>
          <w:szCs w:val="20"/>
          <w:lang w:eastAsia="uk-UA"/>
        </w:rPr>
        <w:t xml:space="preserve"> активація </w:t>
      </w:r>
      <w:proofErr w:type="spellStart"/>
      <w:r w:rsidRPr="00AA4782">
        <w:rPr>
          <w:rFonts w:ascii="Times New Roman" w:eastAsia="Times New Roman" w:hAnsi="Times New Roman" w:cs="Times New Roman"/>
          <w:kern w:val="36"/>
          <w:sz w:val="20"/>
          <w:szCs w:val="20"/>
          <w:lang w:eastAsia="uk-UA"/>
        </w:rPr>
        <w:t>орофаціальної</w:t>
      </w:r>
      <w:proofErr w:type="spellEnd"/>
      <w:r w:rsidRPr="00AA4782">
        <w:rPr>
          <w:rFonts w:ascii="Times New Roman" w:eastAsia="Times New Roman" w:hAnsi="Times New Roman" w:cs="Times New Roman"/>
          <w:kern w:val="36"/>
          <w:sz w:val="20"/>
          <w:szCs w:val="20"/>
          <w:lang w:eastAsia="uk-UA"/>
        </w:rPr>
        <w:t xml:space="preserve"> зони</w:t>
      </w:r>
    </w:p>
    <w:p w14:paraId="627A96F0" w14:textId="77777777" w:rsidR="00EF7715" w:rsidRPr="00AA4782" w:rsidRDefault="007A60F1" w:rsidP="00293C7A">
      <w:pPr>
        <w:pStyle w:val="a3"/>
        <w:numPr>
          <w:ilvl w:val="0"/>
          <w:numId w:val="18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0"/>
          <w:szCs w:val="20"/>
          <w:lang w:eastAsia="uk-UA"/>
        </w:rPr>
      </w:pPr>
      <w:r w:rsidRPr="00AA4782">
        <w:rPr>
          <w:rFonts w:ascii="Times New Roman" w:eastAsia="Times New Roman" w:hAnsi="Times New Roman" w:cs="Times New Roman"/>
          <w:kern w:val="36"/>
          <w:sz w:val="20"/>
          <w:szCs w:val="20"/>
          <w:lang w:eastAsia="uk-UA"/>
        </w:rPr>
        <w:t>Покращити тактильну чутливість губ, язика, піднебіння на ≥20% за спостереженнями логопеда.</w:t>
      </w:r>
    </w:p>
    <w:p w14:paraId="2BF893C1" w14:textId="72B69B8E" w:rsidR="007A60F1" w:rsidRPr="00AA4782" w:rsidRDefault="007A60F1" w:rsidP="00293C7A">
      <w:pPr>
        <w:pStyle w:val="a3"/>
        <w:numPr>
          <w:ilvl w:val="0"/>
          <w:numId w:val="18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0"/>
          <w:szCs w:val="20"/>
          <w:lang w:eastAsia="uk-UA"/>
        </w:rPr>
      </w:pPr>
      <w:r w:rsidRPr="00AA4782">
        <w:rPr>
          <w:rFonts w:ascii="Times New Roman" w:eastAsia="Times New Roman" w:hAnsi="Times New Roman" w:cs="Times New Roman"/>
          <w:kern w:val="36"/>
          <w:sz w:val="20"/>
          <w:szCs w:val="20"/>
          <w:lang w:eastAsia="uk-UA"/>
        </w:rPr>
        <w:t>Сформувати базову відповідь на сенсорні стимули (тактильні, термічні, температурні).</w:t>
      </w:r>
    </w:p>
    <w:p w14:paraId="7A490CBB" w14:textId="12F16D55" w:rsidR="007A60F1" w:rsidRPr="00AA4782" w:rsidRDefault="007A60F1" w:rsidP="00293C7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0"/>
          <w:szCs w:val="20"/>
          <w:lang w:eastAsia="uk-UA"/>
        </w:rPr>
      </w:pPr>
      <w:r w:rsidRPr="00AA4782">
        <w:rPr>
          <w:rFonts w:ascii="Times New Roman" w:eastAsia="Times New Roman" w:hAnsi="Times New Roman" w:cs="Times New Roman"/>
          <w:kern w:val="36"/>
          <w:sz w:val="20"/>
          <w:szCs w:val="20"/>
          <w:lang w:eastAsia="uk-UA"/>
        </w:rPr>
        <w:t>2. Підсилення м’язової активності структур, що беруть участь у ковтанні</w:t>
      </w:r>
    </w:p>
    <w:p w14:paraId="3783E3D9" w14:textId="77777777" w:rsidR="00BC17E2" w:rsidRPr="00AA4782" w:rsidRDefault="007A60F1" w:rsidP="00293C7A">
      <w:pPr>
        <w:pStyle w:val="a3"/>
        <w:numPr>
          <w:ilvl w:val="0"/>
          <w:numId w:val="19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0"/>
          <w:szCs w:val="20"/>
          <w:lang w:eastAsia="uk-UA"/>
        </w:rPr>
      </w:pPr>
      <w:r w:rsidRPr="00AA4782">
        <w:rPr>
          <w:rFonts w:ascii="Times New Roman" w:eastAsia="Times New Roman" w:hAnsi="Times New Roman" w:cs="Times New Roman"/>
          <w:kern w:val="36"/>
          <w:sz w:val="20"/>
          <w:szCs w:val="20"/>
          <w:lang w:eastAsia="uk-UA"/>
        </w:rPr>
        <w:t>Підвищити контроль і силу губного змикання.</w:t>
      </w:r>
    </w:p>
    <w:p w14:paraId="376E8EA8" w14:textId="77777777" w:rsidR="00BC17E2" w:rsidRPr="00AA4782" w:rsidRDefault="007A60F1" w:rsidP="00293C7A">
      <w:pPr>
        <w:pStyle w:val="a3"/>
        <w:numPr>
          <w:ilvl w:val="0"/>
          <w:numId w:val="19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0"/>
          <w:szCs w:val="20"/>
          <w:lang w:eastAsia="uk-UA"/>
        </w:rPr>
      </w:pPr>
      <w:r w:rsidRPr="00AA4782">
        <w:rPr>
          <w:rFonts w:ascii="Times New Roman" w:eastAsia="Times New Roman" w:hAnsi="Times New Roman" w:cs="Times New Roman"/>
          <w:kern w:val="36"/>
          <w:sz w:val="20"/>
          <w:szCs w:val="20"/>
          <w:lang w:eastAsia="uk-UA"/>
        </w:rPr>
        <w:t>Покращити підняття під’язикової кістки та рухливість кореня язика.</w:t>
      </w:r>
    </w:p>
    <w:p w14:paraId="3D7E6D62" w14:textId="438DF14A" w:rsidR="007A60F1" w:rsidRPr="00AA4782" w:rsidRDefault="007A60F1" w:rsidP="00293C7A">
      <w:pPr>
        <w:pStyle w:val="a3"/>
        <w:numPr>
          <w:ilvl w:val="0"/>
          <w:numId w:val="19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0"/>
          <w:szCs w:val="20"/>
          <w:lang w:eastAsia="uk-UA"/>
        </w:rPr>
      </w:pPr>
      <w:r w:rsidRPr="00AA4782">
        <w:rPr>
          <w:rFonts w:ascii="Times New Roman" w:eastAsia="Times New Roman" w:hAnsi="Times New Roman" w:cs="Times New Roman"/>
          <w:kern w:val="36"/>
          <w:sz w:val="20"/>
          <w:szCs w:val="20"/>
          <w:lang w:eastAsia="uk-UA"/>
        </w:rPr>
        <w:t>Активізувати м’язи глотки через рефлекторні техніки.</w:t>
      </w:r>
    </w:p>
    <w:p w14:paraId="363720DE" w14:textId="2A479680" w:rsidR="007A60F1" w:rsidRPr="00AA4782" w:rsidRDefault="007A60F1" w:rsidP="00293C7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0"/>
          <w:szCs w:val="20"/>
          <w:lang w:eastAsia="uk-UA"/>
        </w:rPr>
      </w:pPr>
      <w:r w:rsidRPr="00AA4782">
        <w:rPr>
          <w:rFonts w:ascii="Times New Roman" w:eastAsia="Times New Roman" w:hAnsi="Times New Roman" w:cs="Times New Roman"/>
          <w:kern w:val="36"/>
          <w:sz w:val="20"/>
          <w:szCs w:val="20"/>
          <w:lang w:eastAsia="uk-UA"/>
        </w:rPr>
        <w:t>3. Зменшення ризику аспірації</w:t>
      </w:r>
    </w:p>
    <w:p w14:paraId="0024B1EB" w14:textId="77777777" w:rsidR="00BC17E2" w:rsidRPr="00AA4782" w:rsidRDefault="007A60F1" w:rsidP="00293C7A">
      <w:pPr>
        <w:pStyle w:val="a3"/>
        <w:numPr>
          <w:ilvl w:val="0"/>
          <w:numId w:val="20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0"/>
          <w:szCs w:val="20"/>
          <w:lang w:eastAsia="uk-UA"/>
        </w:rPr>
      </w:pPr>
      <w:r w:rsidRPr="00AA4782">
        <w:rPr>
          <w:rFonts w:ascii="Times New Roman" w:eastAsia="Times New Roman" w:hAnsi="Times New Roman" w:cs="Times New Roman"/>
          <w:kern w:val="36"/>
          <w:sz w:val="20"/>
          <w:szCs w:val="20"/>
          <w:lang w:eastAsia="uk-UA"/>
        </w:rPr>
        <w:t>Забезпечити безпечне ковтання слини або мінімального об’єму рідини (0,5–1 мл) за наявності допустимого рівня захисту дихальних шляхів.</w:t>
      </w:r>
    </w:p>
    <w:p w14:paraId="62099B8C" w14:textId="51CEA88B" w:rsidR="007A60F1" w:rsidRPr="00AA4782" w:rsidRDefault="007A60F1" w:rsidP="00293C7A">
      <w:pPr>
        <w:pStyle w:val="a3"/>
        <w:numPr>
          <w:ilvl w:val="0"/>
          <w:numId w:val="20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0"/>
          <w:szCs w:val="20"/>
          <w:lang w:eastAsia="uk-UA"/>
        </w:rPr>
      </w:pPr>
      <w:r w:rsidRPr="00AA4782">
        <w:rPr>
          <w:rFonts w:ascii="Times New Roman" w:eastAsia="Times New Roman" w:hAnsi="Times New Roman" w:cs="Times New Roman"/>
          <w:kern w:val="36"/>
          <w:sz w:val="20"/>
          <w:szCs w:val="20"/>
          <w:lang w:eastAsia="uk-UA"/>
        </w:rPr>
        <w:t>Навчити пацієнта компенсаторних прийомів (якщо свідомість збережена).</w:t>
      </w:r>
    </w:p>
    <w:p w14:paraId="25A13948" w14:textId="28DD5773" w:rsidR="007A60F1" w:rsidRPr="00AA4782" w:rsidRDefault="007A60F1" w:rsidP="00293C7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0"/>
          <w:szCs w:val="20"/>
          <w:lang w:eastAsia="uk-UA"/>
        </w:rPr>
      </w:pPr>
      <w:r w:rsidRPr="00AA4782">
        <w:rPr>
          <w:rFonts w:ascii="Times New Roman" w:eastAsia="Times New Roman" w:hAnsi="Times New Roman" w:cs="Times New Roman"/>
          <w:kern w:val="36"/>
          <w:sz w:val="20"/>
          <w:szCs w:val="20"/>
          <w:lang w:eastAsia="uk-UA"/>
        </w:rPr>
        <w:t>4. Підготовка до переходу на пероральне харчування</w:t>
      </w:r>
    </w:p>
    <w:p w14:paraId="01184339" w14:textId="77777777" w:rsidR="00BC17E2" w:rsidRPr="00AA4782" w:rsidRDefault="007A60F1" w:rsidP="00293C7A">
      <w:pPr>
        <w:pStyle w:val="a3"/>
        <w:numPr>
          <w:ilvl w:val="0"/>
          <w:numId w:val="2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0"/>
          <w:szCs w:val="20"/>
          <w:lang w:eastAsia="uk-UA"/>
        </w:rPr>
      </w:pPr>
      <w:r w:rsidRPr="00AA4782">
        <w:rPr>
          <w:rFonts w:ascii="Times New Roman" w:eastAsia="Times New Roman" w:hAnsi="Times New Roman" w:cs="Times New Roman"/>
          <w:kern w:val="36"/>
          <w:sz w:val="20"/>
          <w:szCs w:val="20"/>
          <w:lang w:eastAsia="uk-UA"/>
        </w:rPr>
        <w:t>Провести серію проб із модифікованими текстурами під контролем логопеда.</w:t>
      </w:r>
    </w:p>
    <w:p w14:paraId="7EE763DD" w14:textId="580FD71C" w:rsidR="00047346" w:rsidRPr="00AA4782" w:rsidRDefault="007A60F1" w:rsidP="00293C7A">
      <w:pPr>
        <w:pStyle w:val="a3"/>
        <w:numPr>
          <w:ilvl w:val="0"/>
          <w:numId w:val="2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0"/>
          <w:szCs w:val="20"/>
          <w:lang w:eastAsia="uk-UA"/>
        </w:rPr>
      </w:pPr>
      <w:r w:rsidRPr="00AA4782">
        <w:rPr>
          <w:rFonts w:ascii="Times New Roman" w:eastAsia="Times New Roman" w:hAnsi="Times New Roman" w:cs="Times New Roman"/>
          <w:kern w:val="36"/>
          <w:sz w:val="20"/>
          <w:szCs w:val="20"/>
          <w:lang w:eastAsia="uk-UA"/>
        </w:rPr>
        <w:t xml:space="preserve">За наявності контролю — почати малий PO </w:t>
      </w:r>
      <w:proofErr w:type="spellStart"/>
      <w:r w:rsidRPr="00AA4782">
        <w:rPr>
          <w:rFonts w:ascii="Times New Roman" w:eastAsia="Times New Roman" w:hAnsi="Times New Roman" w:cs="Times New Roman"/>
          <w:kern w:val="36"/>
          <w:sz w:val="20"/>
          <w:szCs w:val="20"/>
          <w:lang w:eastAsia="uk-UA"/>
        </w:rPr>
        <w:t>trials</w:t>
      </w:r>
      <w:proofErr w:type="spellEnd"/>
      <w:r w:rsidRPr="00AA4782">
        <w:rPr>
          <w:rFonts w:ascii="Times New Roman" w:eastAsia="Times New Roman" w:hAnsi="Times New Roman" w:cs="Times New Roman"/>
          <w:kern w:val="36"/>
          <w:sz w:val="20"/>
          <w:szCs w:val="20"/>
          <w:lang w:eastAsia="uk-UA"/>
        </w:rPr>
        <w:t xml:space="preserve"> (</w:t>
      </w:r>
      <w:proofErr w:type="spellStart"/>
      <w:r w:rsidRPr="00AA4782">
        <w:rPr>
          <w:rFonts w:ascii="Times New Roman" w:eastAsia="Times New Roman" w:hAnsi="Times New Roman" w:cs="Times New Roman"/>
          <w:kern w:val="36"/>
          <w:sz w:val="20"/>
          <w:szCs w:val="20"/>
          <w:lang w:eastAsia="uk-UA"/>
        </w:rPr>
        <w:t>controlled</w:t>
      </w:r>
      <w:proofErr w:type="spellEnd"/>
      <w:r w:rsidRPr="00AA4782">
        <w:rPr>
          <w:rFonts w:ascii="Times New Roman" w:eastAsia="Times New Roman" w:hAnsi="Times New Roman" w:cs="Times New Roman"/>
          <w:kern w:val="36"/>
          <w:sz w:val="20"/>
          <w:szCs w:val="20"/>
          <w:lang w:eastAsia="uk-UA"/>
        </w:rPr>
        <w:t xml:space="preserve"> </w:t>
      </w:r>
      <w:proofErr w:type="spellStart"/>
      <w:r w:rsidRPr="00AA4782">
        <w:rPr>
          <w:rFonts w:ascii="Times New Roman" w:eastAsia="Times New Roman" w:hAnsi="Times New Roman" w:cs="Times New Roman"/>
          <w:kern w:val="36"/>
          <w:sz w:val="20"/>
          <w:szCs w:val="20"/>
          <w:lang w:eastAsia="uk-UA"/>
        </w:rPr>
        <w:t>oral</w:t>
      </w:r>
      <w:proofErr w:type="spellEnd"/>
      <w:r w:rsidRPr="00AA4782">
        <w:rPr>
          <w:rFonts w:ascii="Times New Roman" w:eastAsia="Times New Roman" w:hAnsi="Times New Roman" w:cs="Times New Roman"/>
          <w:kern w:val="36"/>
          <w:sz w:val="20"/>
          <w:szCs w:val="20"/>
          <w:lang w:eastAsia="uk-UA"/>
        </w:rPr>
        <w:t xml:space="preserve"> </w:t>
      </w:r>
      <w:proofErr w:type="spellStart"/>
      <w:r w:rsidRPr="00AA4782">
        <w:rPr>
          <w:rFonts w:ascii="Times New Roman" w:eastAsia="Times New Roman" w:hAnsi="Times New Roman" w:cs="Times New Roman"/>
          <w:kern w:val="36"/>
          <w:sz w:val="20"/>
          <w:szCs w:val="20"/>
          <w:lang w:eastAsia="uk-UA"/>
        </w:rPr>
        <w:t>trials</w:t>
      </w:r>
      <w:proofErr w:type="spellEnd"/>
      <w:r w:rsidRPr="00AA4782">
        <w:rPr>
          <w:rFonts w:ascii="Times New Roman" w:eastAsia="Times New Roman" w:hAnsi="Times New Roman" w:cs="Times New Roman"/>
          <w:kern w:val="36"/>
          <w:sz w:val="20"/>
          <w:szCs w:val="20"/>
          <w:lang w:eastAsia="uk-UA"/>
        </w:rPr>
        <w:t>).</w:t>
      </w:r>
    </w:p>
    <w:p w14:paraId="42D9CB3C" w14:textId="25C7D948" w:rsidR="007A60F1" w:rsidRPr="00AA4782" w:rsidRDefault="007A60F1" w:rsidP="00293C7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uk-UA"/>
        </w:rPr>
      </w:pPr>
      <w:r w:rsidRPr="00AA4782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uk-UA"/>
        </w:rPr>
        <w:t>3. Логопедичні втручання</w:t>
      </w:r>
    </w:p>
    <w:p w14:paraId="2A4A30A8" w14:textId="3B518836" w:rsidR="007A60F1" w:rsidRPr="00AA4782" w:rsidRDefault="007A60F1" w:rsidP="00293C7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i/>
          <w:iCs/>
          <w:kern w:val="36"/>
          <w:sz w:val="20"/>
          <w:szCs w:val="20"/>
          <w:lang w:eastAsia="uk-UA"/>
        </w:rPr>
      </w:pPr>
      <w:r w:rsidRPr="00AA4782">
        <w:rPr>
          <w:rFonts w:ascii="Times New Roman" w:eastAsia="Times New Roman" w:hAnsi="Times New Roman" w:cs="Times New Roman"/>
          <w:b/>
          <w:bCs/>
          <w:i/>
          <w:iCs/>
          <w:kern w:val="36"/>
          <w:sz w:val="20"/>
          <w:szCs w:val="20"/>
          <w:lang w:eastAsia="uk-UA"/>
        </w:rPr>
        <w:t>Сенсорна стимуляція (</w:t>
      </w:r>
      <w:proofErr w:type="spellStart"/>
      <w:r w:rsidRPr="00AA4782">
        <w:rPr>
          <w:rFonts w:ascii="Times New Roman" w:eastAsia="Times New Roman" w:hAnsi="Times New Roman" w:cs="Times New Roman"/>
          <w:b/>
          <w:bCs/>
          <w:i/>
          <w:iCs/>
          <w:kern w:val="36"/>
          <w:sz w:val="20"/>
          <w:szCs w:val="20"/>
          <w:lang w:eastAsia="uk-UA"/>
        </w:rPr>
        <w:t>Facilitation</w:t>
      </w:r>
      <w:proofErr w:type="spellEnd"/>
      <w:r w:rsidRPr="00AA4782">
        <w:rPr>
          <w:rFonts w:ascii="Times New Roman" w:eastAsia="Times New Roman" w:hAnsi="Times New Roman" w:cs="Times New Roman"/>
          <w:kern w:val="36"/>
          <w:sz w:val="20"/>
          <w:szCs w:val="20"/>
          <w:lang w:eastAsia="uk-UA"/>
        </w:rPr>
        <w:t>)</w:t>
      </w:r>
      <w:r w:rsidR="00F501F4" w:rsidRPr="00AA4782">
        <w:rPr>
          <w:rFonts w:ascii="Times New Roman" w:eastAsia="Times New Roman" w:hAnsi="Times New Roman" w:cs="Times New Roman"/>
          <w:kern w:val="36"/>
          <w:sz w:val="20"/>
          <w:szCs w:val="20"/>
          <w:lang w:eastAsia="uk-UA"/>
        </w:rPr>
        <w:t xml:space="preserve"> (для</w:t>
      </w:r>
      <w:r w:rsidR="00F501F4" w:rsidRPr="00AA4782">
        <w:rPr>
          <w:rFonts w:ascii="Times New Roman" w:eastAsia="Times New Roman" w:hAnsi="Times New Roman" w:cs="Times New Roman"/>
          <w:b/>
          <w:bCs/>
          <w:i/>
          <w:iCs/>
          <w:kern w:val="36"/>
          <w:sz w:val="20"/>
          <w:szCs w:val="20"/>
          <w:lang w:eastAsia="uk-UA"/>
        </w:rPr>
        <w:t xml:space="preserve"> </w:t>
      </w:r>
      <w:r w:rsidRPr="00AA4782">
        <w:rPr>
          <w:rFonts w:ascii="Times New Roman" w:eastAsia="Times New Roman" w:hAnsi="Times New Roman" w:cs="Times New Roman"/>
          <w:kern w:val="36"/>
          <w:sz w:val="20"/>
          <w:szCs w:val="20"/>
          <w:lang w:eastAsia="uk-UA"/>
        </w:rPr>
        <w:t>виклик</w:t>
      </w:r>
      <w:r w:rsidR="00F501F4" w:rsidRPr="00AA4782">
        <w:rPr>
          <w:rFonts w:ascii="Times New Roman" w:eastAsia="Times New Roman" w:hAnsi="Times New Roman" w:cs="Times New Roman"/>
          <w:kern w:val="36"/>
          <w:sz w:val="20"/>
          <w:szCs w:val="20"/>
          <w:lang w:eastAsia="uk-UA"/>
        </w:rPr>
        <w:t>у</w:t>
      </w:r>
      <w:r w:rsidRPr="00AA4782">
        <w:rPr>
          <w:rFonts w:ascii="Times New Roman" w:eastAsia="Times New Roman" w:hAnsi="Times New Roman" w:cs="Times New Roman"/>
          <w:kern w:val="36"/>
          <w:sz w:val="20"/>
          <w:szCs w:val="20"/>
          <w:lang w:eastAsia="uk-UA"/>
        </w:rPr>
        <w:t xml:space="preserve"> або посил</w:t>
      </w:r>
      <w:r w:rsidR="00F501F4" w:rsidRPr="00AA4782">
        <w:rPr>
          <w:rFonts w:ascii="Times New Roman" w:eastAsia="Times New Roman" w:hAnsi="Times New Roman" w:cs="Times New Roman"/>
          <w:kern w:val="36"/>
          <w:sz w:val="20"/>
          <w:szCs w:val="20"/>
          <w:lang w:eastAsia="uk-UA"/>
        </w:rPr>
        <w:t>ення</w:t>
      </w:r>
      <w:r w:rsidRPr="00AA4782">
        <w:rPr>
          <w:rFonts w:ascii="Times New Roman" w:eastAsia="Times New Roman" w:hAnsi="Times New Roman" w:cs="Times New Roman"/>
          <w:kern w:val="36"/>
          <w:sz w:val="20"/>
          <w:szCs w:val="20"/>
          <w:lang w:eastAsia="uk-UA"/>
        </w:rPr>
        <w:t xml:space="preserve"> рефлекторн</w:t>
      </w:r>
      <w:r w:rsidR="00F501F4" w:rsidRPr="00AA4782">
        <w:rPr>
          <w:rFonts w:ascii="Times New Roman" w:eastAsia="Times New Roman" w:hAnsi="Times New Roman" w:cs="Times New Roman"/>
          <w:kern w:val="36"/>
          <w:sz w:val="20"/>
          <w:szCs w:val="20"/>
          <w:lang w:eastAsia="uk-UA"/>
        </w:rPr>
        <w:t>ої</w:t>
      </w:r>
      <w:r w:rsidRPr="00AA4782">
        <w:rPr>
          <w:rFonts w:ascii="Times New Roman" w:eastAsia="Times New Roman" w:hAnsi="Times New Roman" w:cs="Times New Roman"/>
          <w:kern w:val="36"/>
          <w:sz w:val="20"/>
          <w:szCs w:val="20"/>
          <w:lang w:eastAsia="uk-UA"/>
        </w:rPr>
        <w:t xml:space="preserve"> відповід</w:t>
      </w:r>
      <w:r w:rsidR="00F501F4" w:rsidRPr="00AA4782">
        <w:rPr>
          <w:rFonts w:ascii="Times New Roman" w:eastAsia="Times New Roman" w:hAnsi="Times New Roman" w:cs="Times New Roman"/>
          <w:kern w:val="36"/>
          <w:sz w:val="20"/>
          <w:szCs w:val="20"/>
          <w:lang w:eastAsia="uk-UA"/>
        </w:rPr>
        <w:t>і)</w:t>
      </w:r>
    </w:p>
    <w:p w14:paraId="5EA17D1E" w14:textId="77777777" w:rsidR="00BC17E2" w:rsidRPr="00AA4782" w:rsidRDefault="007A60F1" w:rsidP="00293C7A">
      <w:pPr>
        <w:pStyle w:val="a3"/>
        <w:numPr>
          <w:ilvl w:val="0"/>
          <w:numId w:val="22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0"/>
          <w:szCs w:val="20"/>
          <w:lang w:eastAsia="uk-UA"/>
        </w:rPr>
      </w:pPr>
      <w:proofErr w:type="spellStart"/>
      <w:r w:rsidRPr="00AA4782">
        <w:rPr>
          <w:rFonts w:ascii="Times New Roman" w:eastAsia="Times New Roman" w:hAnsi="Times New Roman" w:cs="Times New Roman"/>
          <w:kern w:val="36"/>
          <w:sz w:val="20"/>
          <w:szCs w:val="20"/>
          <w:lang w:eastAsia="uk-UA"/>
        </w:rPr>
        <w:t>Термотактильна</w:t>
      </w:r>
      <w:proofErr w:type="spellEnd"/>
      <w:r w:rsidRPr="00AA4782">
        <w:rPr>
          <w:rFonts w:ascii="Times New Roman" w:eastAsia="Times New Roman" w:hAnsi="Times New Roman" w:cs="Times New Roman"/>
          <w:kern w:val="36"/>
          <w:sz w:val="20"/>
          <w:szCs w:val="20"/>
          <w:lang w:eastAsia="uk-UA"/>
        </w:rPr>
        <w:t xml:space="preserve"> стимуляція піднебіння та зони </w:t>
      </w:r>
      <w:proofErr w:type="spellStart"/>
      <w:r w:rsidRPr="00AA4782">
        <w:rPr>
          <w:rFonts w:ascii="Times New Roman" w:eastAsia="Times New Roman" w:hAnsi="Times New Roman" w:cs="Times New Roman"/>
          <w:kern w:val="36"/>
          <w:sz w:val="20"/>
          <w:szCs w:val="20"/>
          <w:lang w:eastAsia="uk-UA"/>
        </w:rPr>
        <w:t>faucial</w:t>
      </w:r>
      <w:proofErr w:type="spellEnd"/>
      <w:r w:rsidRPr="00AA4782">
        <w:rPr>
          <w:rFonts w:ascii="Times New Roman" w:eastAsia="Times New Roman" w:hAnsi="Times New Roman" w:cs="Times New Roman"/>
          <w:kern w:val="36"/>
          <w:sz w:val="20"/>
          <w:szCs w:val="20"/>
          <w:lang w:eastAsia="uk-UA"/>
        </w:rPr>
        <w:t xml:space="preserve"> </w:t>
      </w:r>
      <w:proofErr w:type="spellStart"/>
      <w:r w:rsidRPr="00AA4782">
        <w:rPr>
          <w:rFonts w:ascii="Times New Roman" w:eastAsia="Times New Roman" w:hAnsi="Times New Roman" w:cs="Times New Roman"/>
          <w:kern w:val="36"/>
          <w:sz w:val="20"/>
          <w:szCs w:val="20"/>
          <w:lang w:eastAsia="uk-UA"/>
        </w:rPr>
        <w:t>arches</w:t>
      </w:r>
      <w:proofErr w:type="spellEnd"/>
      <w:r w:rsidRPr="00AA4782">
        <w:rPr>
          <w:rFonts w:ascii="Times New Roman" w:eastAsia="Times New Roman" w:hAnsi="Times New Roman" w:cs="Times New Roman"/>
          <w:kern w:val="36"/>
          <w:sz w:val="20"/>
          <w:szCs w:val="20"/>
          <w:lang w:eastAsia="uk-UA"/>
        </w:rPr>
        <w:t>.</w:t>
      </w:r>
    </w:p>
    <w:p w14:paraId="31547C22" w14:textId="77777777" w:rsidR="00BC17E2" w:rsidRPr="00AA4782" w:rsidRDefault="007A60F1" w:rsidP="00293C7A">
      <w:pPr>
        <w:pStyle w:val="a3"/>
        <w:numPr>
          <w:ilvl w:val="0"/>
          <w:numId w:val="22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0"/>
          <w:szCs w:val="20"/>
          <w:lang w:eastAsia="uk-UA"/>
        </w:rPr>
      </w:pPr>
      <w:r w:rsidRPr="00AA4782">
        <w:rPr>
          <w:rFonts w:ascii="Times New Roman" w:eastAsia="Times New Roman" w:hAnsi="Times New Roman" w:cs="Times New Roman"/>
          <w:kern w:val="36"/>
          <w:sz w:val="20"/>
          <w:szCs w:val="20"/>
          <w:lang w:eastAsia="uk-UA"/>
        </w:rPr>
        <w:t>Легка вібраційна стимуляція переднього та бокового краю язика.</w:t>
      </w:r>
    </w:p>
    <w:p w14:paraId="5134E59A" w14:textId="77777777" w:rsidR="00BC17E2" w:rsidRPr="00AA4782" w:rsidRDefault="007A60F1" w:rsidP="00293C7A">
      <w:pPr>
        <w:pStyle w:val="a3"/>
        <w:numPr>
          <w:ilvl w:val="0"/>
          <w:numId w:val="22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0"/>
          <w:szCs w:val="20"/>
          <w:lang w:eastAsia="uk-UA"/>
        </w:rPr>
      </w:pPr>
      <w:r w:rsidRPr="00AA4782">
        <w:rPr>
          <w:rFonts w:ascii="Times New Roman" w:eastAsia="Times New Roman" w:hAnsi="Times New Roman" w:cs="Times New Roman"/>
          <w:kern w:val="36"/>
          <w:sz w:val="20"/>
          <w:szCs w:val="20"/>
          <w:lang w:eastAsia="uk-UA"/>
        </w:rPr>
        <w:t>Контрастна температурна стимуляція (холод — нейтральна).</w:t>
      </w:r>
    </w:p>
    <w:p w14:paraId="0114B10A" w14:textId="7088F53C" w:rsidR="007A60F1" w:rsidRPr="00AA4782" w:rsidRDefault="007A60F1" w:rsidP="00293C7A">
      <w:pPr>
        <w:pStyle w:val="a3"/>
        <w:numPr>
          <w:ilvl w:val="0"/>
          <w:numId w:val="22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0"/>
          <w:szCs w:val="20"/>
          <w:lang w:eastAsia="uk-UA"/>
        </w:rPr>
      </w:pPr>
      <w:r w:rsidRPr="00AA4782">
        <w:rPr>
          <w:rFonts w:ascii="Times New Roman" w:eastAsia="Times New Roman" w:hAnsi="Times New Roman" w:cs="Times New Roman"/>
          <w:kern w:val="36"/>
          <w:sz w:val="20"/>
          <w:szCs w:val="20"/>
          <w:lang w:eastAsia="uk-UA"/>
        </w:rPr>
        <w:t>Сенсорна активація губного та підборідного сегментів (щітки, ватні аплікатори, холодові аплікатори).</w:t>
      </w:r>
    </w:p>
    <w:p w14:paraId="3ECE7E77" w14:textId="075FC5DE" w:rsidR="007A60F1" w:rsidRPr="00AA4782" w:rsidRDefault="007A60F1" w:rsidP="00293C7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i/>
          <w:iCs/>
          <w:kern w:val="36"/>
          <w:sz w:val="20"/>
          <w:szCs w:val="20"/>
          <w:lang w:eastAsia="uk-UA"/>
        </w:rPr>
      </w:pPr>
      <w:r w:rsidRPr="00AA4782">
        <w:rPr>
          <w:rFonts w:ascii="Times New Roman" w:eastAsia="Times New Roman" w:hAnsi="Times New Roman" w:cs="Times New Roman"/>
          <w:b/>
          <w:bCs/>
          <w:i/>
          <w:iCs/>
          <w:kern w:val="36"/>
          <w:sz w:val="20"/>
          <w:szCs w:val="20"/>
          <w:lang w:eastAsia="uk-UA"/>
        </w:rPr>
        <w:t xml:space="preserve">Техніки </w:t>
      </w:r>
      <w:proofErr w:type="spellStart"/>
      <w:r w:rsidRPr="00AA4782">
        <w:rPr>
          <w:rFonts w:ascii="Times New Roman" w:eastAsia="Times New Roman" w:hAnsi="Times New Roman" w:cs="Times New Roman"/>
          <w:b/>
          <w:bCs/>
          <w:i/>
          <w:iCs/>
          <w:kern w:val="36"/>
          <w:sz w:val="20"/>
          <w:szCs w:val="20"/>
          <w:lang w:eastAsia="uk-UA"/>
        </w:rPr>
        <w:t>Neuromuscular</w:t>
      </w:r>
      <w:proofErr w:type="spellEnd"/>
      <w:r w:rsidRPr="00AA4782">
        <w:rPr>
          <w:rFonts w:ascii="Times New Roman" w:eastAsia="Times New Roman" w:hAnsi="Times New Roman" w:cs="Times New Roman"/>
          <w:b/>
          <w:bCs/>
          <w:i/>
          <w:iCs/>
          <w:kern w:val="36"/>
          <w:sz w:val="20"/>
          <w:szCs w:val="20"/>
          <w:lang w:eastAsia="uk-UA"/>
        </w:rPr>
        <w:t xml:space="preserve"> </w:t>
      </w:r>
      <w:proofErr w:type="spellStart"/>
      <w:r w:rsidRPr="00AA4782">
        <w:rPr>
          <w:rFonts w:ascii="Times New Roman" w:eastAsia="Times New Roman" w:hAnsi="Times New Roman" w:cs="Times New Roman"/>
          <w:b/>
          <w:bCs/>
          <w:i/>
          <w:iCs/>
          <w:kern w:val="36"/>
          <w:sz w:val="20"/>
          <w:szCs w:val="20"/>
          <w:lang w:eastAsia="uk-UA"/>
        </w:rPr>
        <w:t>Training</w:t>
      </w:r>
      <w:proofErr w:type="spellEnd"/>
      <w:r w:rsidRPr="00AA4782">
        <w:rPr>
          <w:rFonts w:ascii="Times New Roman" w:eastAsia="Times New Roman" w:hAnsi="Times New Roman" w:cs="Times New Roman"/>
          <w:b/>
          <w:bCs/>
          <w:i/>
          <w:iCs/>
          <w:kern w:val="36"/>
          <w:sz w:val="20"/>
          <w:szCs w:val="20"/>
          <w:lang w:eastAsia="uk-UA"/>
        </w:rPr>
        <w:t xml:space="preserve"> (NMT)</w:t>
      </w:r>
      <w:r w:rsidR="00047346" w:rsidRPr="00AA4782">
        <w:rPr>
          <w:rFonts w:ascii="Times New Roman" w:eastAsia="Times New Roman" w:hAnsi="Times New Roman" w:cs="Times New Roman"/>
          <w:b/>
          <w:bCs/>
          <w:i/>
          <w:iCs/>
          <w:kern w:val="36"/>
          <w:sz w:val="20"/>
          <w:szCs w:val="20"/>
          <w:lang w:eastAsia="uk-UA"/>
        </w:rPr>
        <w:t xml:space="preserve"> </w:t>
      </w:r>
      <w:r w:rsidRPr="00AA4782">
        <w:rPr>
          <w:rFonts w:ascii="Times New Roman" w:eastAsia="Times New Roman" w:hAnsi="Times New Roman" w:cs="Times New Roman"/>
          <w:b/>
          <w:bCs/>
          <w:i/>
          <w:iCs/>
          <w:kern w:val="36"/>
          <w:sz w:val="20"/>
          <w:szCs w:val="20"/>
          <w:lang w:eastAsia="uk-UA"/>
        </w:rPr>
        <w:t xml:space="preserve">(при дозволі лікаря </w:t>
      </w:r>
      <w:r w:rsidR="00047346" w:rsidRPr="00AA4782">
        <w:rPr>
          <w:rFonts w:ascii="Times New Roman" w:eastAsia="Times New Roman" w:hAnsi="Times New Roman" w:cs="Times New Roman"/>
          <w:b/>
          <w:bCs/>
          <w:i/>
          <w:iCs/>
          <w:kern w:val="36"/>
          <w:sz w:val="20"/>
          <w:szCs w:val="20"/>
          <w:lang w:eastAsia="uk-UA"/>
        </w:rPr>
        <w:t>та</w:t>
      </w:r>
      <w:r w:rsidRPr="00AA4782">
        <w:rPr>
          <w:rFonts w:ascii="Times New Roman" w:eastAsia="Times New Roman" w:hAnsi="Times New Roman" w:cs="Times New Roman"/>
          <w:b/>
          <w:bCs/>
          <w:i/>
          <w:iCs/>
          <w:kern w:val="36"/>
          <w:sz w:val="20"/>
          <w:szCs w:val="20"/>
          <w:lang w:eastAsia="uk-UA"/>
        </w:rPr>
        <w:t xml:space="preserve"> стабільності стану)</w:t>
      </w:r>
    </w:p>
    <w:p w14:paraId="177E4A2E" w14:textId="6DE3BEE1" w:rsidR="007A60F1" w:rsidRPr="00AA4782" w:rsidRDefault="007A60F1" w:rsidP="00293C7A">
      <w:pPr>
        <w:pStyle w:val="a3"/>
        <w:numPr>
          <w:ilvl w:val="0"/>
          <w:numId w:val="23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0"/>
          <w:szCs w:val="20"/>
          <w:lang w:eastAsia="uk-UA"/>
        </w:rPr>
      </w:pPr>
      <w:r w:rsidRPr="00AA4782">
        <w:rPr>
          <w:rFonts w:ascii="Times New Roman" w:eastAsia="Times New Roman" w:hAnsi="Times New Roman" w:cs="Times New Roman"/>
          <w:kern w:val="36"/>
          <w:sz w:val="20"/>
          <w:szCs w:val="20"/>
          <w:lang w:eastAsia="uk-UA"/>
        </w:rPr>
        <w:t>Вправи для підняття під’язикової кістки</w:t>
      </w:r>
      <w:r w:rsidR="00BC17E2" w:rsidRPr="00AA4782">
        <w:rPr>
          <w:rFonts w:ascii="Times New Roman" w:eastAsia="Times New Roman" w:hAnsi="Times New Roman" w:cs="Times New Roman"/>
          <w:kern w:val="36"/>
          <w:sz w:val="20"/>
          <w:szCs w:val="20"/>
          <w:lang w:eastAsia="uk-UA"/>
        </w:rPr>
        <w:t xml:space="preserve">: </w:t>
      </w:r>
      <w:r w:rsidRPr="00AA4782">
        <w:rPr>
          <w:rFonts w:ascii="Times New Roman" w:eastAsia="Times New Roman" w:hAnsi="Times New Roman" w:cs="Times New Roman"/>
          <w:kern w:val="36"/>
          <w:sz w:val="20"/>
          <w:szCs w:val="20"/>
          <w:lang w:eastAsia="uk-UA"/>
        </w:rPr>
        <w:t>елевація язика</w:t>
      </w:r>
      <w:r w:rsidR="00BC17E2" w:rsidRPr="00AA4782">
        <w:rPr>
          <w:rFonts w:ascii="Times New Roman" w:eastAsia="Times New Roman" w:hAnsi="Times New Roman" w:cs="Times New Roman"/>
          <w:kern w:val="36"/>
          <w:sz w:val="20"/>
          <w:szCs w:val="20"/>
          <w:lang w:eastAsia="uk-UA"/>
        </w:rPr>
        <w:t xml:space="preserve">, </w:t>
      </w:r>
      <w:r w:rsidRPr="00AA4782">
        <w:rPr>
          <w:rFonts w:ascii="Times New Roman" w:eastAsia="Times New Roman" w:hAnsi="Times New Roman" w:cs="Times New Roman"/>
          <w:kern w:val="36"/>
          <w:sz w:val="20"/>
          <w:szCs w:val="20"/>
          <w:lang w:eastAsia="uk-UA"/>
        </w:rPr>
        <w:t>«</w:t>
      </w:r>
      <w:proofErr w:type="spellStart"/>
      <w:r w:rsidRPr="00AA4782">
        <w:rPr>
          <w:rFonts w:ascii="Times New Roman" w:eastAsia="Times New Roman" w:hAnsi="Times New Roman" w:cs="Times New Roman"/>
          <w:kern w:val="36"/>
          <w:sz w:val="20"/>
          <w:szCs w:val="20"/>
          <w:lang w:eastAsia="uk-UA"/>
        </w:rPr>
        <w:t>tongue</w:t>
      </w:r>
      <w:proofErr w:type="spellEnd"/>
      <w:r w:rsidRPr="00AA4782">
        <w:rPr>
          <w:rFonts w:ascii="Times New Roman" w:eastAsia="Times New Roman" w:hAnsi="Times New Roman" w:cs="Times New Roman"/>
          <w:kern w:val="36"/>
          <w:sz w:val="20"/>
          <w:szCs w:val="20"/>
          <w:lang w:eastAsia="uk-UA"/>
        </w:rPr>
        <w:t xml:space="preserve"> </w:t>
      </w:r>
      <w:proofErr w:type="spellStart"/>
      <w:r w:rsidRPr="00AA4782">
        <w:rPr>
          <w:rFonts w:ascii="Times New Roman" w:eastAsia="Times New Roman" w:hAnsi="Times New Roman" w:cs="Times New Roman"/>
          <w:kern w:val="36"/>
          <w:sz w:val="20"/>
          <w:szCs w:val="20"/>
          <w:lang w:eastAsia="uk-UA"/>
        </w:rPr>
        <w:t>press</w:t>
      </w:r>
      <w:proofErr w:type="spellEnd"/>
      <w:r w:rsidRPr="00AA4782">
        <w:rPr>
          <w:rFonts w:ascii="Times New Roman" w:eastAsia="Times New Roman" w:hAnsi="Times New Roman" w:cs="Times New Roman"/>
          <w:kern w:val="36"/>
          <w:sz w:val="20"/>
          <w:szCs w:val="20"/>
          <w:lang w:eastAsia="uk-UA"/>
        </w:rPr>
        <w:t>»</w:t>
      </w:r>
    </w:p>
    <w:p w14:paraId="012E0974" w14:textId="77777777" w:rsidR="00BC17E2" w:rsidRPr="00AA4782" w:rsidRDefault="007A60F1" w:rsidP="00293C7A">
      <w:pPr>
        <w:pStyle w:val="a3"/>
        <w:numPr>
          <w:ilvl w:val="0"/>
          <w:numId w:val="23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0"/>
          <w:szCs w:val="20"/>
          <w:lang w:eastAsia="uk-UA"/>
        </w:rPr>
      </w:pPr>
      <w:r w:rsidRPr="00AA4782">
        <w:rPr>
          <w:rFonts w:ascii="Times New Roman" w:eastAsia="Times New Roman" w:hAnsi="Times New Roman" w:cs="Times New Roman"/>
          <w:kern w:val="36"/>
          <w:sz w:val="20"/>
          <w:szCs w:val="20"/>
          <w:lang w:eastAsia="uk-UA"/>
        </w:rPr>
        <w:t>Вправи для заднього сегмента язика</w:t>
      </w:r>
      <w:r w:rsidR="00BC17E2" w:rsidRPr="00AA4782">
        <w:rPr>
          <w:rFonts w:ascii="Times New Roman" w:eastAsia="Times New Roman" w:hAnsi="Times New Roman" w:cs="Times New Roman"/>
          <w:kern w:val="36"/>
          <w:sz w:val="20"/>
          <w:szCs w:val="20"/>
          <w:lang w:eastAsia="uk-UA"/>
        </w:rPr>
        <w:t xml:space="preserve">: </w:t>
      </w:r>
      <w:r w:rsidRPr="00AA4782">
        <w:rPr>
          <w:rFonts w:ascii="Times New Roman" w:eastAsia="Times New Roman" w:hAnsi="Times New Roman" w:cs="Times New Roman"/>
          <w:kern w:val="36"/>
          <w:sz w:val="20"/>
          <w:szCs w:val="20"/>
          <w:lang w:eastAsia="uk-UA"/>
        </w:rPr>
        <w:t>задньоязикове підняття</w:t>
      </w:r>
      <w:r w:rsidR="00BC17E2" w:rsidRPr="00AA4782">
        <w:rPr>
          <w:rFonts w:ascii="Times New Roman" w:eastAsia="Times New Roman" w:hAnsi="Times New Roman" w:cs="Times New Roman"/>
          <w:kern w:val="36"/>
          <w:sz w:val="20"/>
          <w:szCs w:val="20"/>
          <w:lang w:eastAsia="uk-UA"/>
        </w:rPr>
        <w:t>,</w:t>
      </w:r>
      <w:r w:rsidRPr="00AA4782">
        <w:rPr>
          <w:rFonts w:ascii="Times New Roman" w:eastAsia="Times New Roman" w:hAnsi="Times New Roman" w:cs="Times New Roman"/>
          <w:kern w:val="36"/>
          <w:sz w:val="20"/>
          <w:szCs w:val="20"/>
          <w:lang w:eastAsia="uk-UA"/>
        </w:rPr>
        <w:t xml:space="preserve"> утримання опору під час натиску шпателем</w:t>
      </w:r>
    </w:p>
    <w:p w14:paraId="65DA16BC" w14:textId="77777777" w:rsidR="00BC17E2" w:rsidRPr="00AA4782" w:rsidRDefault="007A60F1" w:rsidP="00293C7A">
      <w:pPr>
        <w:pStyle w:val="a3"/>
        <w:numPr>
          <w:ilvl w:val="0"/>
          <w:numId w:val="23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0"/>
          <w:szCs w:val="20"/>
          <w:lang w:eastAsia="uk-UA"/>
        </w:rPr>
      </w:pPr>
      <w:r w:rsidRPr="00AA4782">
        <w:rPr>
          <w:rFonts w:ascii="Times New Roman" w:eastAsia="Times New Roman" w:hAnsi="Times New Roman" w:cs="Times New Roman"/>
          <w:kern w:val="36"/>
          <w:sz w:val="20"/>
          <w:szCs w:val="20"/>
          <w:lang w:eastAsia="uk-UA"/>
        </w:rPr>
        <w:t>Стимуляція глоткових скорочень</w:t>
      </w:r>
      <w:r w:rsidR="00BC17E2" w:rsidRPr="00AA4782">
        <w:rPr>
          <w:rFonts w:ascii="Times New Roman" w:eastAsia="Times New Roman" w:hAnsi="Times New Roman" w:cs="Times New Roman"/>
          <w:kern w:val="36"/>
          <w:sz w:val="20"/>
          <w:szCs w:val="20"/>
          <w:lang w:eastAsia="uk-UA"/>
        </w:rPr>
        <w:t xml:space="preserve">: </w:t>
      </w:r>
      <w:r w:rsidRPr="00AA4782">
        <w:rPr>
          <w:rFonts w:ascii="Times New Roman" w:eastAsia="Times New Roman" w:hAnsi="Times New Roman" w:cs="Times New Roman"/>
          <w:kern w:val="36"/>
          <w:sz w:val="20"/>
          <w:szCs w:val="20"/>
          <w:lang w:eastAsia="uk-UA"/>
        </w:rPr>
        <w:t>проби з «сухим ковтанням»</w:t>
      </w:r>
      <w:r w:rsidR="00BC17E2" w:rsidRPr="00AA4782">
        <w:rPr>
          <w:rFonts w:ascii="Times New Roman" w:eastAsia="Times New Roman" w:hAnsi="Times New Roman" w:cs="Times New Roman"/>
          <w:kern w:val="36"/>
          <w:sz w:val="20"/>
          <w:szCs w:val="20"/>
          <w:lang w:eastAsia="uk-UA"/>
        </w:rPr>
        <w:t xml:space="preserve">, </w:t>
      </w:r>
      <w:r w:rsidRPr="00AA4782">
        <w:rPr>
          <w:rFonts w:ascii="Times New Roman" w:eastAsia="Times New Roman" w:hAnsi="Times New Roman" w:cs="Times New Roman"/>
          <w:kern w:val="36"/>
          <w:sz w:val="20"/>
          <w:szCs w:val="20"/>
          <w:lang w:eastAsia="uk-UA"/>
        </w:rPr>
        <w:t>тактильна стимуляція заднього краю язика перед ковтанням</w:t>
      </w:r>
    </w:p>
    <w:p w14:paraId="4333C39F" w14:textId="568CA85B" w:rsidR="007A60F1" w:rsidRPr="00AA4782" w:rsidRDefault="007A60F1" w:rsidP="00293C7A">
      <w:pPr>
        <w:pStyle w:val="a3"/>
        <w:numPr>
          <w:ilvl w:val="0"/>
          <w:numId w:val="23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0"/>
          <w:szCs w:val="20"/>
          <w:lang w:eastAsia="uk-UA"/>
        </w:rPr>
      </w:pPr>
      <w:r w:rsidRPr="00AA4782">
        <w:rPr>
          <w:rFonts w:ascii="Times New Roman" w:eastAsia="Times New Roman" w:hAnsi="Times New Roman" w:cs="Times New Roman"/>
          <w:kern w:val="36"/>
          <w:sz w:val="20"/>
          <w:szCs w:val="20"/>
          <w:lang w:eastAsia="uk-UA"/>
        </w:rPr>
        <w:t>Робота над замиканням губ</w:t>
      </w:r>
      <w:r w:rsidR="00BC17E2" w:rsidRPr="00AA4782">
        <w:rPr>
          <w:rFonts w:ascii="Times New Roman" w:eastAsia="Times New Roman" w:hAnsi="Times New Roman" w:cs="Times New Roman"/>
          <w:kern w:val="36"/>
          <w:sz w:val="20"/>
          <w:szCs w:val="20"/>
          <w:lang w:eastAsia="uk-UA"/>
        </w:rPr>
        <w:t xml:space="preserve">: </w:t>
      </w:r>
      <w:r w:rsidRPr="00AA4782">
        <w:rPr>
          <w:rFonts w:ascii="Times New Roman" w:eastAsia="Times New Roman" w:hAnsi="Times New Roman" w:cs="Times New Roman"/>
          <w:kern w:val="36"/>
          <w:sz w:val="20"/>
          <w:szCs w:val="20"/>
          <w:lang w:eastAsia="uk-UA"/>
        </w:rPr>
        <w:t>ізометричні вправи</w:t>
      </w:r>
      <w:r w:rsidR="00BC17E2" w:rsidRPr="00AA4782">
        <w:rPr>
          <w:rFonts w:ascii="Times New Roman" w:eastAsia="Times New Roman" w:hAnsi="Times New Roman" w:cs="Times New Roman"/>
          <w:kern w:val="36"/>
          <w:sz w:val="20"/>
          <w:szCs w:val="20"/>
          <w:lang w:eastAsia="uk-UA"/>
        </w:rPr>
        <w:t xml:space="preserve">, </w:t>
      </w:r>
      <w:r w:rsidRPr="00AA4782">
        <w:rPr>
          <w:rFonts w:ascii="Times New Roman" w:eastAsia="Times New Roman" w:hAnsi="Times New Roman" w:cs="Times New Roman"/>
          <w:kern w:val="36"/>
          <w:sz w:val="20"/>
          <w:szCs w:val="20"/>
          <w:lang w:eastAsia="uk-UA"/>
        </w:rPr>
        <w:t>утримання опору логопедичної трубки або шпателя</w:t>
      </w:r>
      <w:r w:rsidR="00BC17E2" w:rsidRPr="00AA4782">
        <w:rPr>
          <w:rFonts w:ascii="Times New Roman" w:eastAsia="Times New Roman" w:hAnsi="Times New Roman" w:cs="Times New Roman"/>
          <w:kern w:val="36"/>
          <w:sz w:val="20"/>
          <w:szCs w:val="20"/>
          <w:lang w:eastAsia="uk-UA"/>
        </w:rPr>
        <w:t xml:space="preserve">, </w:t>
      </w:r>
      <w:r w:rsidRPr="00AA4782">
        <w:rPr>
          <w:rFonts w:ascii="Times New Roman" w:eastAsia="Times New Roman" w:hAnsi="Times New Roman" w:cs="Times New Roman"/>
          <w:kern w:val="36"/>
          <w:sz w:val="20"/>
          <w:szCs w:val="20"/>
          <w:lang w:eastAsia="uk-UA"/>
        </w:rPr>
        <w:t>вправи типу «компресія губного м’яза»</w:t>
      </w:r>
    </w:p>
    <w:p w14:paraId="33E483A1" w14:textId="2479B1B3" w:rsidR="007A60F1" w:rsidRPr="00AA4782" w:rsidRDefault="007A60F1" w:rsidP="00293C7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i/>
          <w:iCs/>
          <w:kern w:val="36"/>
          <w:sz w:val="20"/>
          <w:szCs w:val="20"/>
          <w:lang w:eastAsia="uk-UA"/>
        </w:rPr>
      </w:pPr>
      <w:r w:rsidRPr="00AA4782">
        <w:rPr>
          <w:rFonts w:ascii="Times New Roman" w:eastAsia="Times New Roman" w:hAnsi="Times New Roman" w:cs="Times New Roman"/>
          <w:b/>
          <w:bCs/>
          <w:i/>
          <w:iCs/>
          <w:kern w:val="36"/>
          <w:sz w:val="20"/>
          <w:szCs w:val="20"/>
          <w:lang w:eastAsia="uk-UA"/>
        </w:rPr>
        <w:lastRenderedPageBreak/>
        <w:t>Компенсаторні прийоми (залежно від рівня свідомості)</w:t>
      </w:r>
    </w:p>
    <w:p w14:paraId="727D7F11" w14:textId="77777777" w:rsidR="00BC17E2" w:rsidRPr="00AA4782" w:rsidRDefault="007A60F1" w:rsidP="00293C7A">
      <w:pPr>
        <w:pStyle w:val="a3"/>
        <w:numPr>
          <w:ilvl w:val="0"/>
          <w:numId w:val="24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0"/>
          <w:szCs w:val="20"/>
          <w:lang w:eastAsia="uk-UA"/>
        </w:rPr>
      </w:pPr>
      <w:r w:rsidRPr="00AA4782">
        <w:rPr>
          <w:rFonts w:ascii="Times New Roman" w:eastAsia="Times New Roman" w:hAnsi="Times New Roman" w:cs="Times New Roman"/>
          <w:kern w:val="36"/>
          <w:sz w:val="20"/>
          <w:szCs w:val="20"/>
          <w:lang w:eastAsia="uk-UA"/>
        </w:rPr>
        <w:t>Позиційні прийоми:</w:t>
      </w:r>
      <w:r w:rsidR="00BC17E2" w:rsidRPr="00AA4782">
        <w:rPr>
          <w:rFonts w:ascii="Times New Roman" w:eastAsia="Times New Roman" w:hAnsi="Times New Roman" w:cs="Times New Roman"/>
          <w:kern w:val="36"/>
          <w:sz w:val="20"/>
          <w:szCs w:val="20"/>
          <w:lang w:eastAsia="uk-UA"/>
        </w:rPr>
        <w:t xml:space="preserve"> </w:t>
      </w:r>
      <w:proofErr w:type="spellStart"/>
      <w:r w:rsidRPr="00AA4782">
        <w:rPr>
          <w:rFonts w:ascii="Times New Roman" w:eastAsia="Times New Roman" w:hAnsi="Times New Roman" w:cs="Times New Roman"/>
          <w:kern w:val="36"/>
          <w:sz w:val="20"/>
          <w:szCs w:val="20"/>
          <w:lang w:eastAsia="uk-UA"/>
        </w:rPr>
        <w:t>напівсидяче</w:t>
      </w:r>
      <w:proofErr w:type="spellEnd"/>
      <w:r w:rsidRPr="00AA4782">
        <w:rPr>
          <w:rFonts w:ascii="Times New Roman" w:eastAsia="Times New Roman" w:hAnsi="Times New Roman" w:cs="Times New Roman"/>
          <w:kern w:val="36"/>
          <w:sz w:val="20"/>
          <w:szCs w:val="20"/>
          <w:lang w:eastAsia="uk-UA"/>
        </w:rPr>
        <w:t xml:space="preserve"> положення 45–90°</w:t>
      </w:r>
      <w:r w:rsidR="00BC17E2" w:rsidRPr="00AA4782">
        <w:rPr>
          <w:rFonts w:ascii="Times New Roman" w:eastAsia="Times New Roman" w:hAnsi="Times New Roman" w:cs="Times New Roman"/>
          <w:kern w:val="36"/>
          <w:sz w:val="20"/>
          <w:szCs w:val="20"/>
          <w:lang w:eastAsia="uk-UA"/>
        </w:rPr>
        <w:t xml:space="preserve">, </w:t>
      </w:r>
      <w:r w:rsidRPr="00AA4782">
        <w:rPr>
          <w:rFonts w:ascii="Times New Roman" w:eastAsia="Times New Roman" w:hAnsi="Times New Roman" w:cs="Times New Roman"/>
          <w:kern w:val="36"/>
          <w:sz w:val="20"/>
          <w:szCs w:val="20"/>
          <w:lang w:eastAsia="uk-UA"/>
        </w:rPr>
        <w:t xml:space="preserve">легке нахилення голови вперед (при падінні </w:t>
      </w:r>
      <w:proofErr w:type="spellStart"/>
      <w:r w:rsidRPr="00AA4782">
        <w:rPr>
          <w:rFonts w:ascii="Times New Roman" w:eastAsia="Times New Roman" w:hAnsi="Times New Roman" w:cs="Times New Roman"/>
          <w:kern w:val="36"/>
          <w:sz w:val="20"/>
          <w:szCs w:val="20"/>
          <w:lang w:eastAsia="uk-UA"/>
        </w:rPr>
        <w:t>болюса</w:t>
      </w:r>
      <w:proofErr w:type="spellEnd"/>
      <w:r w:rsidRPr="00AA4782">
        <w:rPr>
          <w:rFonts w:ascii="Times New Roman" w:eastAsia="Times New Roman" w:hAnsi="Times New Roman" w:cs="Times New Roman"/>
          <w:kern w:val="36"/>
          <w:sz w:val="20"/>
          <w:szCs w:val="20"/>
          <w:lang w:eastAsia="uk-UA"/>
        </w:rPr>
        <w:t>)</w:t>
      </w:r>
      <w:r w:rsidR="00BC17E2" w:rsidRPr="00AA4782">
        <w:rPr>
          <w:rFonts w:ascii="Times New Roman" w:eastAsia="Times New Roman" w:hAnsi="Times New Roman" w:cs="Times New Roman"/>
          <w:kern w:val="36"/>
          <w:sz w:val="20"/>
          <w:szCs w:val="20"/>
          <w:lang w:eastAsia="uk-UA"/>
        </w:rPr>
        <w:t xml:space="preserve">, </w:t>
      </w:r>
      <w:r w:rsidRPr="00AA4782">
        <w:rPr>
          <w:rFonts w:ascii="Times New Roman" w:eastAsia="Times New Roman" w:hAnsi="Times New Roman" w:cs="Times New Roman"/>
          <w:kern w:val="36"/>
          <w:sz w:val="20"/>
          <w:szCs w:val="20"/>
          <w:lang w:eastAsia="uk-UA"/>
        </w:rPr>
        <w:t>поворот голови у бік слабшої глотки (при однобічному ураженні)</w:t>
      </w:r>
    </w:p>
    <w:p w14:paraId="451B6C67" w14:textId="77777777" w:rsidR="00BC17E2" w:rsidRPr="00AA4782" w:rsidRDefault="007A60F1" w:rsidP="00293C7A">
      <w:pPr>
        <w:pStyle w:val="a3"/>
        <w:numPr>
          <w:ilvl w:val="0"/>
          <w:numId w:val="24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0"/>
          <w:szCs w:val="20"/>
          <w:lang w:eastAsia="uk-UA"/>
        </w:rPr>
      </w:pPr>
      <w:r w:rsidRPr="00AA4782">
        <w:rPr>
          <w:rFonts w:ascii="Times New Roman" w:eastAsia="Times New Roman" w:hAnsi="Times New Roman" w:cs="Times New Roman"/>
          <w:kern w:val="36"/>
          <w:sz w:val="20"/>
          <w:szCs w:val="20"/>
          <w:lang w:eastAsia="uk-UA"/>
        </w:rPr>
        <w:t>Контроль об’єму:</w:t>
      </w:r>
      <w:r w:rsidR="00BC17E2" w:rsidRPr="00AA4782">
        <w:rPr>
          <w:rFonts w:ascii="Times New Roman" w:eastAsia="Times New Roman" w:hAnsi="Times New Roman" w:cs="Times New Roman"/>
          <w:kern w:val="36"/>
          <w:sz w:val="20"/>
          <w:szCs w:val="20"/>
          <w:lang w:eastAsia="uk-UA"/>
        </w:rPr>
        <w:t xml:space="preserve"> </w:t>
      </w:r>
      <w:r w:rsidRPr="00AA4782">
        <w:rPr>
          <w:rFonts w:ascii="Times New Roman" w:eastAsia="Times New Roman" w:hAnsi="Times New Roman" w:cs="Times New Roman"/>
          <w:kern w:val="36"/>
          <w:sz w:val="20"/>
          <w:szCs w:val="20"/>
          <w:lang w:eastAsia="uk-UA"/>
        </w:rPr>
        <w:t>0,5–1 мл рідини при пробах</w:t>
      </w:r>
      <w:r w:rsidR="00BC17E2" w:rsidRPr="00AA4782">
        <w:rPr>
          <w:rFonts w:ascii="Times New Roman" w:eastAsia="Times New Roman" w:hAnsi="Times New Roman" w:cs="Times New Roman"/>
          <w:kern w:val="36"/>
          <w:sz w:val="20"/>
          <w:szCs w:val="20"/>
          <w:lang w:eastAsia="uk-UA"/>
        </w:rPr>
        <w:t xml:space="preserve">, </w:t>
      </w:r>
      <w:r w:rsidRPr="00AA4782">
        <w:rPr>
          <w:rFonts w:ascii="Times New Roman" w:eastAsia="Times New Roman" w:hAnsi="Times New Roman" w:cs="Times New Roman"/>
          <w:kern w:val="36"/>
          <w:sz w:val="20"/>
          <w:szCs w:val="20"/>
          <w:lang w:eastAsia="uk-UA"/>
        </w:rPr>
        <w:t>використання товстих текстур (за потреби)</w:t>
      </w:r>
    </w:p>
    <w:p w14:paraId="06840177" w14:textId="622E8C6B" w:rsidR="007A60F1" w:rsidRPr="00AA4782" w:rsidRDefault="007A60F1" w:rsidP="00293C7A">
      <w:pPr>
        <w:pStyle w:val="a3"/>
        <w:numPr>
          <w:ilvl w:val="0"/>
          <w:numId w:val="24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0"/>
          <w:szCs w:val="20"/>
          <w:lang w:eastAsia="uk-UA"/>
        </w:rPr>
      </w:pPr>
      <w:r w:rsidRPr="00AA4782">
        <w:rPr>
          <w:rFonts w:ascii="Times New Roman" w:eastAsia="Times New Roman" w:hAnsi="Times New Roman" w:cs="Times New Roman"/>
          <w:kern w:val="36"/>
          <w:sz w:val="20"/>
          <w:szCs w:val="20"/>
          <w:lang w:eastAsia="uk-UA"/>
        </w:rPr>
        <w:t xml:space="preserve">Маневри ковтання (якщо пацієнт співпрацює): </w:t>
      </w:r>
      <w:proofErr w:type="spellStart"/>
      <w:r w:rsidRPr="00AA4782">
        <w:rPr>
          <w:rFonts w:ascii="Times New Roman" w:eastAsia="Times New Roman" w:hAnsi="Times New Roman" w:cs="Times New Roman"/>
          <w:kern w:val="36"/>
          <w:sz w:val="20"/>
          <w:szCs w:val="20"/>
          <w:lang w:eastAsia="uk-UA"/>
        </w:rPr>
        <w:t>supraglottic</w:t>
      </w:r>
      <w:proofErr w:type="spellEnd"/>
      <w:r w:rsidRPr="00AA4782">
        <w:rPr>
          <w:rFonts w:ascii="Times New Roman" w:eastAsia="Times New Roman" w:hAnsi="Times New Roman" w:cs="Times New Roman"/>
          <w:kern w:val="36"/>
          <w:sz w:val="20"/>
          <w:szCs w:val="20"/>
          <w:lang w:eastAsia="uk-UA"/>
        </w:rPr>
        <w:t xml:space="preserve"> </w:t>
      </w:r>
      <w:proofErr w:type="spellStart"/>
      <w:r w:rsidRPr="00AA4782">
        <w:rPr>
          <w:rFonts w:ascii="Times New Roman" w:eastAsia="Times New Roman" w:hAnsi="Times New Roman" w:cs="Times New Roman"/>
          <w:kern w:val="36"/>
          <w:sz w:val="20"/>
          <w:szCs w:val="20"/>
          <w:lang w:eastAsia="uk-UA"/>
        </w:rPr>
        <w:t>swallow</w:t>
      </w:r>
      <w:proofErr w:type="spellEnd"/>
      <w:r w:rsidR="00BC17E2" w:rsidRPr="00AA4782">
        <w:rPr>
          <w:rFonts w:ascii="Times New Roman" w:eastAsia="Times New Roman" w:hAnsi="Times New Roman" w:cs="Times New Roman"/>
          <w:kern w:val="36"/>
          <w:sz w:val="20"/>
          <w:szCs w:val="20"/>
          <w:lang w:eastAsia="uk-UA"/>
        </w:rPr>
        <w:t xml:space="preserve">, </w:t>
      </w:r>
      <w:proofErr w:type="spellStart"/>
      <w:r w:rsidRPr="00AA4782">
        <w:rPr>
          <w:rFonts w:ascii="Times New Roman" w:eastAsia="Times New Roman" w:hAnsi="Times New Roman" w:cs="Times New Roman"/>
          <w:kern w:val="36"/>
          <w:sz w:val="20"/>
          <w:szCs w:val="20"/>
          <w:lang w:eastAsia="uk-UA"/>
        </w:rPr>
        <w:t>effortful</w:t>
      </w:r>
      <w:proofErr w:type="spellEnd"/>
      <w:r w:rsidRPr="00AA4782">
        <w:rPr>
          <w:rFonts w:ascii="Times New Roman" w:eastAsia="Times New Roman" w:hAnsi="Times New Roman" w:cs="Times New Roman"/>
          <w:kern w:val="36"/>
          <w:sz w:val="20"/>
          <w:szCs w:val="20"/>
          <w:lang w:eastAsia="uk-UA"/>
        </w:rPr>
        <w:t xml:space="preserve"> </w:t>
      </w:r>
      <w:proofErr w:type="spellStart"/>
      <w:r w:rsidRPr="00AA4782">
        <w:rPr>
          <w:rFonts w:ascii="Times New Roman" w:eastAsia="Times New Roman" w:hAnsi="Times New Roman" w:cs="Times New Roman"/>
          <w:kern w:val="36"/>
          <w:sz w:val="20"/>
          <w:szCs w:val="20"/>
          <w:lang w:eastAsia="uk-UA"/>
        </w:rPr>
        <w:t>swallow</w:t>
      </w:r>
      <w:proofErr w:type="spellEnd"/>
      <w:r w:rsidR="00BC17E2" w:rsidRPr="00AA4782">
        <w:rPr>
          <w:rFonts w:ascii="Times New Roman" w:eastAsia="Times New Roman" w:hAnsi="Times New Roman" w:cs="Times New Roman"/>
          <w:kern w:val="36"/>
          <w:sz w:val="20"/>
          <w:szCs w:val="20"/>
          <w:lang w:eastAsia="uk-UA"/>
        </w:rPr>
        <w:t xml:space="preserve">, </w:t>
      </w:r>
      <w:proofErr w:type="spellStart"/>
      <w:r w:rsidRPr="00AA4782">
        <w:rPr>
          <w:rFonts w:ascii="Times New Roman" w:eastAsia="Times New Roman" w:hAnsi="Times New Roman" w:cs="Times New Roman"/>
          <w:kern w:val="36"/>
          <w:sz w:val="20"/>
          <w:szCs w:val="20"/>
          <w:lang w:eastAsia="uk-UA"/>
        </w:rPr>
        <w:t>Mendelsohn</w:t>
      </w:r>
      <w:proofErr w:type="spellEnd"/>
      <w:r w:rsidRPr="00AA4782">
        <w:rPr>
          <w:rFonts w:ascii="Times New Roman" w:eastAsia="Times New Roman" w:hAnsi="Times New Roman" w:cs="Times New Roman"/>
          <w:kern w:val="36"/>
          <w:sz w:val="20"/>
          <w:szCs w:val="20"/>
          <w:lang w:eastAsia="uk-UA"/>
        </w:rPr>
        <w:t xml:space="preserve"> </w:t>
      </w:r>
      <w:proofErr w:type="spellStart"/>
      <w:r w:rsidRPr="00AA4782">
        <w:rPr>
          <w:rFonts w:ascii="Times New Roman" w:eastAsia="Times New Roman" w:hAnsi="Times New Roman" w:cs="Times New Roman"/>
          <w:kern w:val="36"/>
          <w:sz w:val="20"/>
          <w:szCs w:val="20"/>
          <w:lang w:eastAsia="uk-UA"/>
        </w:rPr>
        <w:t>maneuver</w:t>
      </w:r>
      <w:proofErr w:type="spellEnd"/>
      <w:r w:rsidRPr="00AA4782">
        <w:rPr>
          <w:rFonts w:ascii="Times New Roman" w:eastAsia="Times New Roman" w:hAnsi="Times New Roman" w:cs="Times New Roman"/>
          <w:kern w:val="36"/>
          <w:sz w:val="20"/>
          <w:szCs w:val="20"/>
          <w:lang w:eastAsia="uk-UA"/>
        </w:rPr>
        <w:t xml:space="preserve"> (при достатньому рівні розуміння)</w:t>
      </w:r>
    </w:p>
    <w:p w14:paraId="1138EE1A" w14:textId="7029DDA3" w:rsidR="007A60F1" w:rsidRPr="00AA4782" w:rsidRDefault="007A60F1" w:rsidP="00293C7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i/>
          <w:iCs/>
          <w:kern w:val="36"/>
          <w:sz w:val="20"/>
          <w:szCs w:val="20"/>
          <w:lang w:eastAsia="uk-UA"/>
        </w:rPr>
      </w:pPr>
      <w:r w:rsidRPr="00AA4782">
        <w:rPr>
          <w:rFonts w:ascii="Times New Roman" w:eastAsia="Times New Roman" w:hAnsi="Times New Roman" w:cs="Times New Roman"/>
          <w:b/>
          <w:bCs/>
          <w:i/>
          <w:iCs/>
          <w:kern w:val="36"/>
          <w:sz w:val="20"/>
          <w:szCs w:val="20"/>
          <w:lang w:eastAsia="uk-UA"/>
        </w:rPr>
        <w:t>Робота зі слиновиділенням та очищенням ротової порожнини</w:t>
      </w:r>
    </w:p>
    <w:p w14:paraId="47FBBA67" w14:textId="77777777" w:rsidR="00BC17E2" w:rsidRPr="00AA4782" w:rsidRDefault="007A60F1" w:rsidP="00293C7A">
      <w:pPr>
        <w:pStyle w:val="a3"/>
        <w:numPr>
          <w:ilvl w:val="0"/>
          <w:numId w:val="25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0"/>
          <w:szCs w:val="20"/>
          <w:lang w:eastAsia="uk-UA"/>
        </w:rPr>
      </w:pPr>
      <w:r w:rsidRPr="00AA4782">
        <w:rPr>
          <w:rFonts w:ascii="Times New Roman" w:eastAsia="Times New Roman" w:hAnsi="Times New Roman" w:cs="Times New Roman"/>
          <w:kern w:val="36"/>
          <w:sz w:val="20"/>
          <w:szCs w:val="20"/>
          <w:lang w:eastAsia="uk-UA"/>
        </w:rPr>
        <w:t>Регулярний оральний догляд 4–6 разів/добу.</w:t>
      </w:r>
    </w:p>
    <w:p w14:paraId="0632A2AB" w14:textId="77777777" w:rsidR="00BC17E2" w:rsidRPr="00AA4782" w:rsidRDefault="007A60F1" w:rsidP="00293C7A">
      <w:pPr>
        <w:pStyle w:val="a3"/>
        <w:numPr>
          <w:ilvl w:val="0"/>
          <w:numId w:val="25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0"/>
          <w:szCs w:val="20"/>
          <w:lang w:eastAsia="uk-UA"/>
        </w:rPr>
      </w:pPr>
      <w:r w:rsidRPr="00AA4782">
        <w:rPr>
          <w:rFonts w:ascii="Times New Roman" w:eastAsia="Times New Roman" w:hAnsi="Times New Roman" w:cs="Times New Roman"/>
          <w:kern w:val="36"/>
          <w:sz w:val="20"/>
          <w:szCs w:val="20"/>
          <w:lang w:eastAsia="uk-UA"/>
        </w:rPr>
        <w:t>Стимуляція ковтання слини.</w:t>
      </w:r>
    </w:p>
    <w:p w14:paraId="5204C61B" w14:textId="77777777" w:rsidR="00BC17E2" w:rsidRPr="00AA4782" w:rsidRDefault="007A60F1" w:rsidP="00293C7A">
      <w:pPr>
        <w:pStyle w:val="a3"/>
        <w:numPr>
          <w:ilvl w:val="0"/>
          <w:numId w:val="25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0"/>
          <w:szCs w:val="20"/>
          <w:lang w:eastAsia="uk-UA"/>
        </w:rPr>
      </w:pPr>
      <w:r w:rsidRPr="00AA4782">
        <w:rPr>
          <w:rFonts w:ascii="Times New Roman" w:eastAsia="Times New Roman" w:hAnsi="Times New Roman" w:cs="Times New Roman"/>
          <w:kern w:val="36"/>
          <w:sz w:val="20"/>
          <w:szCs w:val="20"/>
          <w:lang w:eastAsia="uk-UA"/>
        </w:rPr>
        <w:t>Техніка «</w:t>
      </w:r>
      <w:proofErr w:type="spellStart"/>
      <w:r w:rsidRPr="00AA4782">
        <w:rPr>
          <w:rFonts w:ascii="Times New Roman" w:eastAsia="Times New Roman" w:hAnsi="Times New Roman" w:cs="Times New Roman"/>
          <w:kern w:val="36"/>
          <w:sz w:val="20"/>
          <w:szCs w:val="20"/>
          <w:lang w:eastAsia="uk-UA"/>
        </w:rPr>
        <w:t>dry</w:t>
      </w:r>
      <w:proofErr w:type="spellEnd"/>
      <w:r w:rsidRPr="00AA4782">
        <w:rPr>
          <w:rFonts w:ascii="Times New Roman" w:eastAsia="Times New Roman" w:hAnsi="Times New Roman" w:cs="Times New Roman"/>
          <w:kern w:val="36"/>
          <w:sz w:val="20"/>
          <w:szCs w:val="20"/>
          <w:lang w:eastAsia="uk-UA"/>
        </w:rPr>
        <w:t xml:space="preserve"> </w:t>
      </w:r>
      <w:proofErr w:type="spellStart"/>
      <w:r w:rsidRPr="00AA4782">
        <w:rPr>
          <w:rFonts w:ascii="Times New Roman" w:eastAsia="Times New Roman" w:hAnsi="Times New Roman" w:cs="Times New Roman"/>
          <w:kern w:val="36"/>
          <w:sz w:val="20"/>
          <w:szCs w:val="20"/>
          <w:lang w:eastAsia="uk-UA"/>
        </w:rPr>
        <w:t>swallow</w:t>
      </w:r>
      <w:proofErr w:type="spellEnd"/>
      <w:r w:rsidRPr="00AA4782">
        <w:rPr>
          <w:rFonts w:ascii="Times New Roman" w:eastAsia="Times New Roman" w:hAnsi="Times New Roman" w:cs="Times New Roman"/>
          <w:kern w:val="36"/>
          <w:sz w:val="20"/>
          <w:szCs w:val="20"/>
          <w:lang w:eastAsia="uk-UA"/>
        </w:rPr>
        <w:t xml:space="preserve"> </w:t>
      </w:r>
      <w:proofErr w:type="spellStart"/>
      <w:r w:rsidRPr="00AA4782">
        <w:rPr>
          <w:rFonts w:ascii="Times New Roman" w:eastAsia="Times New Roman" w:hAnsi="Times New Roman" w:cs="Times New Roman"/>
          <w:kern w:val="36"/>
          <w:sz w:val="20"/>
          <w:szCs w:val="20"/>
          <w:lang w:eastAsia="uk-UA"/>
        </w:rPr>
        <w:t>practice</w:t>
      </w:r>
      <w:proofErr w:type="spellEnd"/>
      <w:r w:rsidRPr="00AA4782">
        <w:rPr>
          <w:rFonts w:ascii="Times New Roman" w:eastAsia="Times New Roman" w:hAnsi="Times New Roman" w:cs="Times New Roman"/>
          <w:kern w:val="36"/>
          <w:sz w:val="20"/>
          <w:szCs w:val="20"/>
          <w:lang w:eastAsia="uk-UA"/>
        </w:rPr>
        <w:t>».</w:t>
      </w:r>
    </w:p>
    <w:p w14:paraId="00D987A5" w14:textId="36FE3A06" w:rsidR="007A60F1" w:rsidRPr="00AA4782" w:rsidRDefault="007A60F1" w:rsidP="00293C7A">
      <w:pPr>
        <w:pStyle w:val="a3"/>
        <w:numPr>
          <w:ilvl w:val="0"/>
          <w:numId w:val="25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0"/>
          <w:szCs w:val="20"/>
          <w:lang w:eastAsia="uk-UA"/>
        </w:rPr>
      </w:pPr>
      <w:r w:rsidRPr="00AA4782">
        <w:rPr>
          <w:rFonts w:ascii="Times New Roman" w:eastAsia="Times New Roman" w:hAnsi="Times New Roman" w:cs="Times New Roman"/>
          <w:kern w:val="36"/>
          <w:sz w:val="20"/>
          <w:szCs w:val="20"/>
          <w:lang w:eastAsia="uk-UA"/>
        </w:rPr>
        <w:t>При надмірному слиновиділенні — позиційний контроль голови та тулуба.</w:t>
      </w:r>
    </w:p>
    <w:p w14:paraId="34357C9E" w14:textId="716ED158" w:rsidR="007A60F1" w:rsidRPr="00AA4782" w:rsidRDefault="007A60F1" w:rsidP="00293C7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i/>
          <w:iCs/>
          <w:kern w:val="36"/>
          <w:sz w:val="20"/>
          <w:szCs w:val="20"/>
          <w:lang w:eastAsia="uk-UA"/>
        </w:rPr>
      </w:pPr>
      <w:r w:rsidRPr="00AA4782">
        <w:rPr>
          <w:rFonts w:ascii="Times New Roman" w:eastAsia="Times New Roman" w:hAnsi="Times New Roman" w:cs="Times New Roman"/>
          <w:b/>
          <w:bCs/>
          <w:i/>
          <w:iCs/>
          <w:kern w:val="36"/>
          <w:sz w:val="20"/>
          <w:szCs w:val="20"/>
          <w:lang w:eastAsia="uk-UA"/>
        </w:rPr>
        <w:t>Тренування координації дихання і ковтання</w:t>
      </w:r>
    </w:p>
    <w:p w14:paraId="0E177813" w14:textId="77777777" w:rsidR="00BC17E2" w:rsidRPr="00AA4782" w:rsidRDefault="007A60F1" w:rsidP="001171A6">
      <w:pPr>
        <w:pStyle w:val="a3"/>
        <w:numPr>
          <w:ilvl w:val="0"/>
          <w:numId w:val="26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0"/>
          <w:szCs w:val="20"/>
          <w:lang w:eastAsia="uk-UA"/>
        </w:rPr>
      </w:pPr>
      <w:r w:rsidRPr="00AA4782">
        <w:rPr>
          <w:rFonts w:ascii="Times New Roman" w:eastAsia="Times New Roman" w:hAnsi="Times New Roman" w:cs="Times New Roman"/>
          <w:kern w:val="36"/>
          <w:sz w:val="20"/>
          <w:szCs w:val="20"/>
          <w:lang w:eastAsia="uk-UA"/>
        </w:rPr>
        <w:t>Дихальні вправи з акцентом на тривалі видихи.</w:t>
      </w:r>
    </w:p>
    <w:p w14:paraId="6E511940" w14:textId="77777777" w:rsidR="00BC17E2" w:rsidRPr="00AA4782" w:rsidRDefault="007A60F1" w:rsidP="001171A6">
      <w:pPr>
        <w:pStyle w:val="a3"/>
        <w:numPr>
          <w:ilvl w:val="0"/>
          <w:numId w:val="26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0"/>
          <w:szCs w:val="20"/>
          <w:lang w:eastAsia="uk-UA"/>
        </w:rPr>
      </w:pPr>
      <w:r w:rsidRPr="00AA4782">
        <w:rPr>
          <w:rFonts w:ascii="Times New Roman" w:eastAsia="Times New Roman" w:hAnsi="Times New Roman" w:cs="Times New Roman"/>
          <w:kern w:val="36"/>
          <w:sz w:val="20"/>
          <w:szCs w:val="20"/>
          <w:lang w:eastAsia="uk-UA"/>
        </w:rPr>
        <w:t>Вправи «видих–пауза–ковтання».</w:t>
      </w:r>
    </w:p>
    <w:p w14:paraId="74C062C3" w14:textId="45F1F502" w:rsidR="007A60F1" w:rsidRPr="00AA4782" w:rsidRDefault="007A60F1" w:rsidP="001171A6">
      <w:pPr>
        <w:pStyle w:val="a3"/>
        <w:numPr>
          <w:ilvl w:val="0"/>
          <w:numId w:val="26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0"/>
          <w:szCs w:val="20"/>
          <w:lang w:eastAsia="uk-UA"/>
        </w:rPr>
      </w:pPr>
      <w:r w:rsidRPr="00AA4782">
        <w:rPr>
          <w:rFonts w:ascii="Times New Roman" w:eastAsia="Times New Roman" w:hAnsi="Times New Roman" w:cs="Times New Roman"/>
          <w:kern w:val="36"/>
          <w:sz w:val="20"/>
          <w:szCs w:val="20"/>
          <w:lang w:eastAsia="uk-UA"/>
        </w:rPr>
        <w:t xml:space="preserve">Робота над формуванням дихального </w:t>
      </w:r>
      <w:proofErr w:type="spellStart"/>
      <w:r w:rsidRPr="00AA4782">
        <w:rPr>
          <w:rFonts w:ascii="Times New Roman" w:eastAsia="Times New Roman" w:hAnsi="Times New Roman" w:cs="Times New Roman"/>
          <w:kern w:val="36"/>
          <w:sz w:val="20"/>
          <w:szCs w:val="20"/>
          <w:lang w:eastAsia="uk-UA"/>
        </w:rPr>
        <w:t>патерну</w:t>
      </w:r>
      <w:proofErr w:type="spellEnd"/>
      <w:r w:rsidRPr="00AA4782">
        <w:rPr>
          <w:rFonts w:ascii="Times New Roman" w:eastAsia="Times New Roman" w:hAnsi="Times New Roman" w:cs="Times New Roman"/>
          <w:kern w:val="36"/>
          <w:sz w:val="20"/>
          <w:szCs w:val="20"/>
          <w:lang w:eastAsia="uk-UA"/>
        </w:rPr>
        <w:t xml:space="preserve"> перед ковтанням.</w:t>
      </w:r>
    </w:p>
    <w:p w14:paraId="0DA7112A" w14:textId="5B116D7B" w:rsidR="007A60F1" w:rsidRPr="00AA4782" w:rsidRDefault="007A60F1" w:rsidP="00293C7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0"/>
          <w:szCs w:val="20"/>
          <w:lang w:eastAsia="uk-UA"/>
        </w:rPr>
      </w:pPr>
      <w:r w:rsidRPr="00AA4782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uk-UA"/>
        </w:rPr>
        <w:t>4. Проби перорального харчування</w:t>
      </w:r>
      <w:r w:rsidRPr="00AA4782">
        <w:rPr>
          <w:rFonts w:ascii="Times New Roman" w:eastAsia="Times New Roman" w:hAnsi="Times New Roman" w:cs="Times New Roman"/>
          <w:kern w:val="36"/>
          <w:sz w:val="20"/>
          <w:szCs w:val="20"/>
          <w:lang w:eastAsia="uk-UA"/>
        </w:rPr>
        <w:t xml:space="preserve"> (PO </w:t>
      </w:r>
      <w:proofErr w:type="spellStart"/>
      <w:r w:rsidRPr="00AA4782">
        <w:rPr>
          <w:rFonts w:ascii="Times New Roman" w:eastAsia="Times New Roman" w:hAnsi="Times New Roman" w:cs="Times New Roman"/>
          <w:kern w:val="36"/>
          <w:sz w:val="20"/>
          <w:szCs w:val="20"/>
          <w:lang w:eastAsia="uk-UA"/>
        </w:rPr>
        <w:t>trials</w:t>
      </w:r>
      <w:proofErr w:type="spellEnd"/>
      <w:r w:rsidRPr="00AA4782">
        <w:rPr>
          <w:rFonts w:ascii="Times New Roman" w:eastAsia="Times New Roman" w:hAnsi="Times New Roman" w:cs="Times New Roman"/>
          <w:kern w:val="36"/>
          <w:sz w:val="20"/>
          <w:szCs w:val="20"/>
          <w:lang w:eastAsia="uk-UA"/>
        </w:rPr>
        <w:t>)</w:t>
      </w:r>
    </w:p>
    <w:p w14:paraId="26ACAB3B" w14:textId="41AF4697" w:rsidR="00047346" w:rsidRPr="00AA4782" w:rsidRDefault="007A60F1" w:rsidP="00293C7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0"/>
          <w:szCs w:val="20"/>
          <w:lang w:eastAsia="uk-UA"/>
        </w:rPr>
      </w:pPr>
      <w:r w:rsidRPr="00AA4782">
        <w:rPr>
          <w:rFonts w:ascii="Times New Roman" w:eastAsia="Times New Roman" w:hAnsi="Times New Roman" w:cs="Times New Roman"/>
          <w:kern w:val="36"/>
          <w:sz w:val="20"/>
          <w:szCs w:val="20"/>
          <w:lang w:eastAsia="uk-UA"/>
        </w:rPr>
        <w:t>Проводити</w:t>
      </w:r>
      <w:r w:rsidR="00F501F4" w:rsidRPr="00AA4782">
        <w:rPr>
          <w:rFonts w:ascii="Times New Roman" w:eastAsia="Times New Roman" w:hAnsi="Times New Roman" w:cs="Times New Roman"/>
          <w:kern w:val="36"/>
          <w:sz w:val="20"/>
          <w:szCs w:val="20"/>
          <w:lang w:eastAsia="uk-UA"/>
        </w:rPr>
        <w:t xml:space="preserve"> поетапно</w:t>
      </w:r>
      <w:r w:rsidRPr="00AA4782">
        <w:rPr>
          <w:rFonts w:ascii="Times New Roman" w:eastAsia="Times New Roman" w:hAnsi="Times New Roman" w:cs="Times New Roman"/>
          <w:kern w:val="36"/>
          <w:sz w:val="20"/>
          <w:szCs w:val="20"/>
          <w:lang w:eastAsia="uk-UA"/>
        </w:rPr>
        <w:t xml:space="preserve"> лише при стабільному стані, адекватному захисті дихальних шляхів та за відсутності ознак аспірації.</w:t>
      </w:r>
    </w:p>
    <w:p w14:paraId="4F528F8B" w14:textId="77777777" w:rsidR="00F501F4" w:rsidRPr="00AA4782" w:rsidRDefault="007A60F1" w:rsidP="001171A6">
      <w:pPr>
        <w:pStyle w:val="a3"/>
        <w:numPr>
          <w:ilvl w:val="0"/>
          <w:numId w:val="48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0"/>
          <w:szCs w:val="20"/>
          <w:lang w:eastAsia="uk-UA"/>
        </w:rPr>
      </w:pPr>
      <w:r w:rsidRPr="00AA4782">
        <w:rPr>
          <w:rFonts w:ascii="Times New Roman" w:eastAsia="Times New Roman" w:hAnsi="Times New Roman" w:cs="Times New Roman"/>
          <w:kern w:val="36"/>
          <w:sz w:val="20"/>
          <w:szCs w:val="20"/>
          <w:lang w:eastAsia="uk-UA"/>
        </w:rPr>
        <w:t xml:space="preserve">Проби </w:t>
      </w:r>
      <w:proofErr w:type="spellStart"/>
      <w:r w:rsidRPr="00AA4782">
        <w:rPr>
          <w:rFonts w:ascii="Times New Roman" w:eastAsia="Times New Roman" w:hAnsi="Times New Roman" w:cs="Times New Roman"/>
          <w:kern w:val="36"/>
          <w:sz w:val="20"/>
          <w:szCs w:val="20"/>
          <w:lang w:eastAsia="uk-UA"/>
        </w:rPr>
        <w:t>мікрооб’єму</w:t>
      </w:r>
      <w:proofErr w:type="spellEnd"/>
      <w:r w:rsidRPr="00AA4782">
        <w:rPr>
          <w:rFonts w:ascii="Times New Roman" w:eastAsia="Times New Roman" w:hAnsi="Times New Roman" w:cs="Times New Roman"/>
          <w:kern w:val="36"/>
          <w:sz w:val="20"/>
          <w:szCs w:val="20"/>
          <w:lang w:eastAsia="uk-UA"/>
        </w:rPr>
        <w:t xml:space="preserve"> (0,5 мл) густої текстури.</w:t>
      </w:r>
    </w:p>
    <w:p w14:paraId="6EB03E31" w14:textId="77777777" w:rsidR="00F501F4" w:rsidRPr="00AA4782" w:rsidRDefault="007A60F1" w:rsidP="001171A6">
      <w:pPr>
        <w:pStyle w:val="a3"/>
        <w:numPr>
          <w:ilvl w:val="0"/>
          <w:numId w:val="48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0"/>
          <w:szCs w:val="20"/>
          <w:lang w:eastAsia="uk-UA"/>
        </w:rPr>
      </w:pPr>
      <w:r w:rsidRPr="00AA4782">
        <w:rPr>
          <w:rFonts w:ascii="Times New Roman" w:eastAsia="Times New Roman" w:hAnsi="Times New Roman" w:cs="Times New Roman"/>
          <w:kern w:val="36"/>
          <w:sz w:val="20"/>
          <w:szCs w:val="20"/>
          <w:lang w:eastAsia="uk-UA"/>
        </w:rPr>
        <w:t>Оцінка: кашель, вологий голос, зміна дихання, сатурація.</w:t>
      </w:r>
    </w:p>
    <w:p w14:paraId="39E7CEC9" w14:textId="77777777" w:rsidR="00F501F4" w:rsidRPr="00AA4782" w:rsidRDefault="007A60F1" w:rsidP="001171A6">
      <w:pPr>
        <w:pStyle w:val="a3"/>
        <w:numPr>
          <w:ilvl w:val="0"/>
          <w:numId w:val="48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0"/>
          <w:szCs w:val="20"/>
          <w:lang w:eastAsia="uk-UA"/>
        </w:rPr>
      </w:pPr>
      <w:r w:rsidRPr="00AA4782">
        <w:rPr>
          <w:rFonts w:ascii="Times New Roman" w:eastAsia="Times New Roman" w:hAnsi="Times New Roman" w:cs="Times New Roman"/>
          <w:kern w:val="36"/>
          <w:sz w:val="20"/>
          <w:szCs w:val="20"/>
          <w:lang w:eastAsia="uk-UA"/>
        </w:rPr>
        <w:t>Поступове збільшення об’єму до 2–3 мл.</w:t>
      </w:r>
    </w:p>
    <w:p w14:paraId="6C93AFD4" w14:textId="214D9F5F" w:rsidR="000D54D6" w:rsidRPr="00AA4782" w:rsidRDefault="007A60F1" w:rsidP="001171A6">
      <w:pPr>
        <w:pStyle w:val="a3"/>
        <w:numPr>
          <w:ilvl w:val="0"/>
          <w:numId w:val="48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0"/>
          <w:szCs w:val="20"/>
          <w:lang w:eastAsia="uk-UA"/>
        </w:rPr>
      </w:pPr>
      <w:r w:rsidRPr="00AA4782">
        <w:rPr>
          <w:rFonts w:ascii="Times New Roman" w:eastAsia="Times New Roman" w:hAnsi="Times New Roman" w:cs="Times New Roman"/>
          <w:kern w:val="36"/>
          <w:sz w:val="20"/>
          <w:szCs w:val="20"/>
          <w:lang w:eastAsia="uk-UA"/>
        </w:rPr>
        <w:t>Перехід до мінімально модифікованої текстури.</w:t>
      </w:r>
    </w:p>
    <w:p w14:paraId="4C19EB0B" w14:textId="2C8E5D07" w:rsidR="007A60F1" w:rsidRPr="00AA4782" w:rsidRDefault="007A60F1" w:rsidP="00293C7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uk-UA"/>
        </w:rPr>
      </w:pPr>
      <w:r w:rsidRPr="00AA4782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uk-UA"/>
        </w:rPr>
        <w:t>5. Частота і тривалість занять</w:t>
      </w:r>
    </w:p>
    <w:p w14:paraId="777065F9" w14:textId="77777777" w:rsidR="00BC17E2" w:rsidRPr="00AA4782" w:rsidRDefault="007A60F1" w:rsidP="001171A6">
      <w:pPr>
        <w:pStyle w:val="a3"/>
        <w:numPr>
          <w:ilvl w:val="0"/>
          <w:numId w:val="27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0"/>
          <w:szCs w:val="20"/>
          <w:lang w:eastAsia="uk-UA"/>
        </w:rPr>
      </w:pPr>
      <w:r w:rsidRPr="00AA4782">
        <w:rPr>
          <w:rFonts w:ascii="Times New Roman" w:eastAsia="Times New Roman" w:hAnsi="Times New Roman" w:cs="Times New Roman"/>
          <w:kern w:val="36"/>
          <w:sz w:val="20"/>
          <w:szCs w:val="20"/>
          <w:lang w:eastAsia="uk-UA"/>
        </w:rPr>
        <w:t>5–7 разів на тиждень.</w:t>
      </w:r>
    </w:p>
    <w:p w14:paraId="764DB737" w14:textId="77777777" w:rsidR="00BC17E2" w:rsidRPr="00AA4782" w:rsidRDefault="007A60F1" w:rsidP="001171A6">
      <w:pPr>
        <w:pStyle w:val="a3"/>
        <w:numPr>
          <w:ilvl w:val="0"/>
          <w:numId w:val="27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0"/>
          <w:szCs w:val="20"/>
          <w:lang w:eastAsia="uk-UA"/>
        </w:rPr>
      </w:pPr>
      <w:r w:rsidRPr="00AA4782">
        <w:rPr>
          <w:rFonts w:ascii="Times New Roman" w:eastAsia="Times New Roman" w:hAnsi="Times New Roman" w:cs="Times New Roman"/>
          <w:kern w:val="36"/>
          <w:sz w:val="20"/>
          <w:szCs w:val="20"/>
          <w:lang w:eastAsia="uk-UA"/>
        </w:rPr>
        <w:t>Тривалість: 20–30 хвилин прямої логопедичної роботи + 10 хв інструктажу медперсоналу/родичів.</w:t>
      </w:r>
    </w:p>
    <w:p w14:paraId="383A384B" w14:textId="321F5006" w:rsidR="000D54D6" w:rsidRPr="00AA4782" w:rsidRDefault="007A60F1" w:rsidP="001171A6">
      <w:pPr>
        <w:pStyle w:val="a3"/>
        <w:numPr>
          <w:ilvl w:val="0"/>
          <w:numId w:val="27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0"/>
          <w:szCs w:val="20"/>
          <w:lang w:eastAsia="uk-UA"/>
        </w:rPr>
      </w:pPr>
      <w:r w:rsidRPr="00AA4782">
        <w:rPr>
          <w:rFonts w:ascii="Times New Roman" w:eastAsia="Times New Roman" w:hAnsi="Times New Roman" w:cs="Times New Roman"/>
          <w:kern w:val="36"/>
          <w:sz w:val="20"/>
          <w:szCs w:val="20"/>
          <w:lang w:eastAsia="uk-UA"/>
        </w:rPr>
        <w:t xml:space="preserve">Щоденні </w:t>
      </w:r>
      <w:proofErr w:type="spellStart"/>
      <w:r w:rsidRPr="00AA4782">
        <w:rPr>
          <w:rFonts w:ascii="Times New Roman" w:eastAsia="Times New Roman" w:hAnsi="Times New Roman" w:cs="Times New Roman"/>
          <w:kern w:val="36"/>
          <w:sz w:val="20"/>
          <w:szCs w:val="20"/>
          <w:lang w:eastAsia="uk-UA"/>
        </w:rPr>
        <w:t>сенсомоторні</w:t>
      </w:r>
      <w:proofErr w:type="spellEnd"/>
      <w:r w:rsidRPr="00AA4782">
        <w:rPr>
          <w:rFonts w:ascii="Times New Roman" w:eastAsia="Times New Roman" w:hAnsi="Times New Roman" w:cs="Times New Roman"/>
          <w:kern w:val="36"/>
          <w:sz w:val="20"/>
          <w:szCs w:val="20"/>
          <w:lang w:eastAsia="uk-UA"/>
        </w:rPr>
        <w:t xml:space="preserve"> вправи медичного персоналу за протоколом.</w:t>
      </w:r>
    </w:p>
    <w:p w14:paraId="043FD9A3" w14:textId="15494DCC" w:rsidR="007A60F1" w:rsidRPr="00AA4782" w:rsidRDefault="007A60F1" w:rsidP="00293C7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uk-UA"/>
        </w:rPr>
      </w:pPr>
      <w:r w:rsidRPr="00AA4782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uk-UA"/>
        </w:rPr>
        <w:t>6. Моніторинг ефективності</w:t>
      </w:r>
    </w:p>
    <w:p w14:paraId="109CEC96" w14:textId="77777777" w:rsidR="00BC17E2" w:rsidRPr="00AA4782" w:rsidRDefault="000D54D6" w:rsidP="001171A6">
      <w:pPr>
        <w:pStyle w:val="a3"/>
        <w:numPr>
          <w:ilvl w:val="0"/>
          <w:numId w:val="28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0"/>
          <w:szCs w:val="20"/>
          <w:lang w:eastAsia="uk-UA"/>
        </w:rPr>
      </w:pPr>
      <w:r w:rsidRPr="00AA4782">
        <w:rPr>
          <w:rFonts w:ascii="Times New Roman" w:eastAsia="Times New Roman" w:hAnsi="Times New Roman" w:cs="Times New Roman"/>
          <w:kern w:val="36"/>
          <w:sz w:val="20"/>
          <w:szCs w:val="20"/>
          <w:lang w:eastAsia="uk-UA"/>
        </w:rPr>
        <w:t>Клінічна о</w:t>
      </w:r>
      <w:r w:rsidR="007A60F1" w:rsidRPr="00AA4782">
        <w:rPr>
          <w:rFonts w:ascii="Times New Roman" w:eastAsia="Times New Roman" w:hAnsi="Times New Roman" w:cs="Times New Roman"/>
          <w:kern w:val="36"/>
          <w:sz w:val="20"/>
          <w:szCs w:val="20"/>
          <w:lang w:eastAsia="uk-UA"/>
        </w:rPr>
        <w:t xml:space="preserve">цінка ковтання </w:t>
      </w:r>
      <w:r w:rsidRPr="00AA4782">
        <w:rPr>
          <w:rFonts w:ascii="Times New Roman" w:eastAsia="Times New Roman" w:hAnsi="Times New Roman" w:cs="Times New Roman"/>
          <w:kern w:val="36"/>
          <w:sz w:val="20"/>
          <w:szCs w:val="20"/>
          <w:lang w:eastAsia="uk-UA"/>
        </w:rPr>
        <w:t>за шкалою</w:t>
      </w:r>
      <w:r w:rsidR="007A60F1" w:rsidRPr="00AA4782">
        <w:rPr>
          <w:rFonts w:ascii="Times New Roman" w:eastAsia="Times New Roman" w:hAnsi="Times New Roman" w:cs="Times New Roman"/>
          <w:kern w:val="36"/>
          <w:sz w:val="20"/>
          <w:szCs w:val="20"/>
          <w:lang w:eastAsia="uk-UA"/>
        </w:rPr>
        <w:t xml:space="preserve"> GUSS </w:t>
      </w:r>
      <w:r w:rsidRPr="00AA4782">
        <w:rPr>
          <w:rFonts w:ascii="Times New Roman" w:eastAsia="Times New Roman" w:hAnsi="Times New Roman" w:cs="Times New Roman"/>
          <w:kern w:val="36"/>
          <w:sz w:val="20"/>
          <w:szCs w:val="20"/>
          <w:lang w:eastAsia="uk-UA"/>
        </w:rPr>
        <w:t>(</w:t>
      </w:r>
      <w:r w:rsidR="007A60F1" w:rsidRPr="00AA4782">
        <w:rPr>
          <w:rFonts w:ascii="Times New Roman" w:eastAsia="Times New Roman" w:hAnsi="Times New Roman" w:cs="Times New Roman"/>
          <w:kern w:val="36"/>
          <w:sz w:val="20"/>
          <w:szCs w:val="20"/>
          <w:lang w:eastAsia="uk-UA"/>
        </w:rPr>
        <w:t xml:space="preserve"> FOIS / IDDSI).</w:t>
      </w:r>
    </w:p>
    <w:p w14:paraId="6EB84D1E" w14:textId="77777777" w:rsidR="00BC17E2" w:rsidRPr="00AA4782" w:rsidRDefault="007A60F1" w:rsidP="001171A6">
      <w:pPr>
        <w:pStyle w:val="a3"/>
        <w:numPr>
          <w:ilvl w:val="0"/>
          <w:numId w:val="28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0"/>
          <w:szCs w:val="20"/>
          <w:lang w:eastAsia="uk-UA"/>
        </w:rPr>
      </w:pPr>
      <w:r w:rsidRPr="00AA4782">
        <w:rPr>
          <w:rFonts w:ascii="Times New Roman" w:eastAsia="Times New Roman" w:hAnsi="Times New Roman" w:cs="Times New Roman"/>
          <w:kern w:val="36"/>
          <w:sz w:val="20"/>
          <w:szCs w:val="20"/>
          <w:lang w:eastAsia="uk-UA"/>
        </w:rPr>
        <w:t xml:space="preserve">Контроль </w:t>
      </w:r>
      <w:proofErr w:type="spellStart"/>
      <w:r w:rsidRPr="00AA4782">
        <w:rPr>
          <w:rFonts w:ascii="Times New Roman" w:eastAsia="Times New Roman" w:hAnsi="Times New Roman" w:cs="Times New Roman"/>
          <w:kern w:val="36"/>
          <w:sz w:val="20"/>
          <w:szCs w:val="20"/>
          <w:lang w:eastAsia="uk-UA"/>
        </w:rPr>
        <w:t>нутритивного</w:t>
      </w:r>
      <w:proofErr w:type="spellEnd"/>
      <w:r w:rsidRPr="00AA4782">
        <w:rPr>
          <w:rFonts w:ascii="Times New Roman" w:eastAsia="Times New Roman" w:hAnsi="Times New Roman" w:cs="Times New Roman"/>
          <w:kern w:val="36"/>
          <w:sz w:val="20"/>
          <w:szCs w:val="20"/>
          <w:lang w:eastAsia="uk-UA"/>
        </w:rPr>
        <w:t xml:space="preserve"> статусу: маса тіла, гідратація.</w:t>
      </w:r>
    </w:p>
    <w:p w14:paraId="47CFBB90" w14:textId="77777777" w:rsidR="00BC17E2" w:rsidRPr="00AA4782" w:rsidRDefault="007A60F1" w:rsidP="001171A6">
      <w:pPr>
        <w:pStyle w:val="a3"/>
        <w:numPr>
          <w:ilvl w:val="0"/>
          <w:numId w:val="28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0"/>
          <w:szCs w:val="20"/>
          <w:lang w:eastAsia="uk-UA"/>
        </w:rPr>
      </w:pPr>
      <w:r w:rsidRPr="00AA4782">
        <w:rPr>
          <w:rFonts w:ascii="Times New Roman" w:eastAsia="Times New Roman" w:hAnsi="Times New Roman" w:cs="Times New Roman"/>
          <w:kern w:val="36"/>
          <w:sz w:val="20"/>
          <w:szCs w:val="20"/>
          <w:lang w:eastAsia="uk-UA"/>
        </w:rPr>
        <w:t>Спостереження за ознаками аспірації.</w:t>
      </w:r>
    </w:p>
    <w:p w14:paraId="33A2F14F" w14:textId="5CE7E882" w:rsidR="007A60F1" w:rsidRPr="00AA4782" w:rsidRDefault="007A60F1" w:rsidP="001171A6">
      <w:pPr>
        <w:pStyle w:val="a3"/>
        <w:numPr>
          <w:ilvl w:val="0"/>
          <w:numId w:val="28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0"/>
          <w:szCs w:val="20"/>
          <w:lang w:eastAsia="uk-UA"/>
        </w:rPr>
      </w:pPr>
      <w:r w:rsidRPr="00AA4782">
        <w:rPr>
          <w:rFonts w:ascii="Times New Roman" w:eastAsia="Times New Roman" w:hAnsi="Times New Roman" w:cs="Times New Roman"/>
          <w:kern w:val="36"/>
          <w:sz w:val="20"/>
          <w:szCs w:val="20"/>
          <w:lang w:eastAsia="uk-UA"/>
        </w:rPr>
        <w:t>Щотижневе коригування плану.</w:t>
      </w:r>
    </w:p>
    <w:p w14:paraId="0D102976" w14:textId="77777777" w:rsidR="007A60F1" w:rsidRPr="00AA4782" w:rsidRDefault="007A60F1" w:rsidP="00293C7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uk-UA"/>
        </w:rPr>
      </w:pPr>
      <w:r w:rsidRPr="00AA4782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uk-UA"/>
        </w:rPr>
        <w:t>7. Освіта родичів та персоналу</w:t>
      </w:r>
    </w:p>
    <w:p w14:paraId="0D496330" w14:textId="77777777" w:rsidR="00BC17E2" w:rsidRPr="00AA4782" w:rsidRDefault="007A60F1" w:rsidP="001171A6">
      <w:pPr>
        <w:pStyle w:val="a3"/>
        <w:numPr>
          <w:ilvl w:val="0"/>
          <w:numId w:val="29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0"/>
          <w:szCs w:val="20"/>
          <w:lang w:eastAsia="uk-UA"/>
        </w:rPr>
      </w:pPr>
      <w:r w:rsidRPr="00AA4782">
        <w:rPr>
          <w:rFonts w:ascii="Times New Roman" w:eastAsia="Times New Roman" w:hAnsi="Times New Roman" w:cs="Times New Roman"/>
          <w:kern w:val="36"/>
          <w:sz w:val="20"/>
          <w:szCs w:val="20"/>
          <w:lang w:eastAsia="uk-UA"/>
        </w:rPr>
        <w:t>Положення під час годування.</w:t>
      </w:r>
    </w:p>
    <w:p w14:paraId="1C88663C" w14:textId="77777777" w:rsidR="00BC17E2" w:rsidRPr="00AA4782" w:rsidRDefault="007A60F1" w:rsidP="001171A6">
      <w:pPr>
        <w:pStyle w:val="a3"/>
        <w:numPr>
          <w:ilvl w:val="0"/>
          <w:numId w:val="29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0"/>
          <w:szCs w:val="20"/>
          <w:lang w:eastAsia="uk-UA"/>
        </w:rPr>
      </w:pPr>
      <w:r w:rsidRPr="00AA4782">
        <w:rPr>
          <w:rFonts w:ascii="Times New Roman" w:eastAsia="Times New Roman" w:hAnsi="Times New Roman" w:cs="Times New Roman"/>
          <w:kern w:val="36"/>
          <w:sz w:val="20"/>
          <w:szCs w:val="20"/>
          <w:lang w:eastAsia="uk-UA"/>
        </w:rPr>
        <w:t>Принципи безпечного перорального введення (якщо дозволено).</w:t>
      </w:r>
    </w:p>
    <w:p w14:paraId="5572F2AE" w14:textId="77777777" w:rsidR="00BC17E2" w:rsidRPr="00AA4782" w:rsidRDefault="007A60F1" w:rsidP="001171A6">
      <w:pPr>
        <w:pStyle w:val="a3"/>
        <w:numPr>
          <w:ilvl w:val="0"/>
          <w:numId w:val="29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0"/>
          <w:szCs w:val="20"/>
          <w:lang w:eastAsia="uk-UA"/>
        </w:rPr>
      </w:pPr>
      <w:r w:rsidRPr="00AA4782">
        <w:rPr>
          <w:rFonts w:ascii="Times New Roman" w:eastAsia="Times New Roman" w:hAnsi="Times New Roman" w:cs="Times New Roman"/>
          <w:kern w:val="36"/>
          <w:sz w:val="20"/>
          <w:szCs w:val="20"/>
          <w:lang w:eastAsia="uk-UA"/>
        </w:rPr>
        <w:t xml:space="preserve">Робота з </w:t>
      </w:r>
      <w:proofErr w:type="spellStart"/>
      <w:r w:rsidRPr="00AA4782">
        <w:rPr>
          <w:rFonts w:ascii="Times New Roman" w:eastAsia="Times New Roman" w:hAnsi="Times New Roman" w:cs="Times New Roman"/>
          <w:kern w:val="36"/>
          <w:sz w:val="20"/>
          <w:szCs w:val="20"/>
          <w:lang w:eastAsia="uk-UA"/>
        </w:rPr>
        <w:t>назогастральним</w:t>
      </w:r>
      <w:proofErr w:type="spellEnd"/>
      <w:r w:rsidRPr="00AA4782">
        <w:rPr>
          <w:rFonts w:ascii="Times New Roman" w:eastAsia="Times New Roman" w:hAnsi="Times New Roman" w:cs="Times New Roman"/>
          <w:kern w:val="36"/>
          <w:sz w:val="20"/>
          <w:szCs w:val="20"/>
          <w:lang w:eastAsia="uk-UA"/>
        </w:rPr>
        <w:t xml:space="preserve"> або </w:t>
      </w:r>
      <w:proofErr w:type="spellStart"/>
      <w:r w:rsidRPr="00AA4782">
        <w:rPr>
          <w:rFonts w:ascii="Times New Roman" w:eastAsia="Times New Roman" w:hAnsi="Times New Roman" w:cs="Times New Roman"/>
          <w:kern w:val="36"/>
          <w:sz w:val="20"/>
          <w:szCs w:val="20"/>
          <w:lang w:eastAsia="uk-UA"/>
        </w:rPr>
        <w:t>гастростомним</w:t>
      </w:r>
      <w:proofErr w:type="spellEnd"/>
      <w:r w:rsidRPr="00AA4782">
        <w:rPr>
          <w:rFonts w:ascii="Times New Roman" w:eastAsia="Times New Roman" w:hAnsi="Times New Roman" w:cs="Times New Roman"/>
          <w:kern w:val="36"/>
          <w:sz w:val="20"/>
          <w:szCs w:val="20"/>
          <w:lang w:eastAsia="uk-UA"/>
        </w:rPr>
        <w:t xml:space="preserve"> зондом.</w:t>
      </w:r>
    </w:p>
    <w:p w14:paraId="39D9C869" w14:textId="09E29B78" w:rsidR="007A60F1" w:rsidRPr="00AA4782" w:rsidRDefault="007A60F1" w:rsidP="001171A6">
      <w:pPr>
        <w:pStyle w:val="a3"/>
        <w:numPr>
          <w:ilvl w:val="0"/>
          <w:numId w:val="29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0"/>
          <w:szCs w:val="20"/>
          <w:lang w:eastAsia="uk-UA"/>
        </w:rPr>
      </w:pPr>
      <w:r w:rsidRPr="00AA4782">
        <w:rPr>
          <w:rFonts w:ascii="Times New Roman" w:eastAsia="Times New Roman" w:hAnsi="Times New Roman" w:cs="Times New Roman"/>
          <w:kern w:val="36"/>
          <w:sz w:val="20"/>
          <w:szCs w:val="20"/>
          <w:lang w:eastAsia="uk-UA"/>
        </w:rPr>
        <w:t xml:space="preserve">Ознаки небезпеки: кашель, задуха, </w:t>
      </w:r>
      <w:proofErr w:type="spellStart"/>
      <w:r w:rsidRPr="00AA4782">
        <w:rPr>
          <w:rFonts w:ascii="Times New Roman" w:eastAsia="Times New Roman" w:hAnsi="Times New Roman" w:cs="Times New Roman"/>
          <w:kern w:val="36"/>
          <w:sz w:val="20"/>
          <w:szCs w:val="20"/>
          <w:lang w:eastAsia="uk-UA"/>
        </w:rPr>
        <w:t>регургітація</w:t>
      </w:r>
      <w:proofErr w:type="spellEnd"/>
      <w:r w:rsidRPr="00AA4782">
        <w:rPr>
          <w:rFonts w:ascii="Times New Roman" w:eastAsia="Times New Roman" w:hAnsi="Times New Roman" w:cs="Times New Roman"/>
          <w:kern w:val="36"/>
          <w:sz w:val="20"/>
          <w:szCs w:val="20"/>
          <w:lang w:eastAsia="uk-UA"/>
        </w:rPr>
        <w:t>, зміна голосу, зниження сатурації.</w:t>
      </w:r>
    </w:p>
    <w:p w14:paraId="72EA3643" w14:textId="77777777" w:rsidR="007A60F1" w:rsidRPr="00AA4782" w:rsidRDefault="007A60F1" w:rsidP="00293C7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uk-UA"/>
        </w:rPr>
      </w:pPr>
      <w:r w:rsidRPr="00AA4782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uk-UA"/>
        </w:rPr>
        <w:t>8. Очікувані результати</w:t>
      </w:r>
    </w:p>
    <w:p w14:paraId="4ED3A836" w14:textId="77777777" w:rsidR="00BC17E2" w:rsidRPr="00AA4782" w:rsidRDefault="007A60F1" w:rsidP="001171A6">
      <w:pPr>
        <w:pStyle w:val="a3"/>
        <w:numPr>
          <w:ilvl w:val="0"/>
          <w:numId w:val="30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0"/>
          <w:szCs w:val="20"/>
          <w:lang w:eastAsia="uk-UA"/>
        </w:rPr>
      </w:pPr>
      <w:r w:rsidRPr="00AA4782">
        <w:rPr>
          <w:rFonts w:ascii="Times New Roman" w:eastAsia="Times New Roman" w:hAnsi="Times New Roman" w:cs="Times New Roman"/>
          <w:kern w:val="36"/>
          <w:sz w:val="20"/>
          <w:szCs w:val="20"/>
          <w:lang w:eastAsia="uk-UA"/>
        </w:rPr>
        <w:t xml:space="preserve">Покращення </w:t>
      </w:r>
      <w:proofErr w:type="spellStart"/>
      <w:r w:rsidRPr="00AA4782">
        <w:rPr>
          <w:rFonts w:ascii="Times New Roman" w:eastAsia="Times New Roman" w:hAnsi="Times New Roman" w:cs="Times New Roman"/>
          <w:kern w:val="36"/>
          <w:sz w:val="20"/>
          <w:szCs w:val="20"/>
          <w:lang w:eastAsia="uk-UA"/>
        </w:rPr>
        <w:t>сенсомоторної</w:t>
      </w:r>
      <w:proofErr w:type="spellEnd"/>
      <w:r w:rsidRPr="00AA4782">
        <w:rPr>
          <w:rFonts w:ascii="Times New Roman" w:eastAsia="Times New Roman" w:hAnsi="Times New Roman" w:cs="Times New Roman"/>
          <w:kern w:val="36"/>
          <w:sz w:val="20"/>
          <w:szCs w:val="20"/>
          <w:lang w:eastAsia="uk-UA"/>
        </w:rPr>
        <w:t xml:space="preserve"> активності </w:t>
      </w:r>
      <w:proofErr w:type="spellStart"/>
      <w:r w:rsidRPr="00AA4782">
        <w:rPr>
          <w:rFonts w:ascii="Times New Roman" w:eastAsia="Times New Roman" w:hAnsi="Times New Roman" w:cs="Times New Roman"/>
          <w:kern w:val="36"/>
          <w:sz w:val="20"/>
          <w:szCs w:val="20"/>
          <w:lang w:eastAsia="uk-UA"/>
        </w:rPr>
        <w:t>орофарингеальної</w:t>
      </w:r>
      <w:proofErr w:type="spellEnd"/>
      <w:r w:rsidRPr="00AA4782">
        <w:rPr>
          <w:rFonts w:ascii="Times New Roman" w:eastAsia="Times New Roman" w:hAnsi="Times New Roman" w:cs="Times New Roman"/>
          <w:kern w:val="36"/>
          <w:sz w:val="20"/>
          <w:szCs w:val="20"/>
          <w:lang w:eastAsia="uk-UA"/>
        </w:rPr>
        <w:t xml:space="preserve"> зони.</w:t>
      </w:r>
    </w:p>
    <w:p w14:paraId="660B0BDF" w14:textId="77777777" w:rsidR="00BC17E2" w:rsidRPr="00AA4782" w:rsidRDefault="007A60F1" w:rsidP="001171A6">
      <w:pPr>
        <w:pStyle w:val="a3"/>
        <w:numPr>
          <w:ilvl w:val="0"/>
          <w:numId w:val="30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0"/>
          <w:szCs w:val="20"/>
          <w:lang w:eastAsia="uk-UA"/>
        </w:rPr>
      </w:pPr>
      <w:r w:rsidRPr="00AA4782">
        <w:rPr>
          <w:rFonts w:ascii="Times New Roman" w:eastAsia="Times New Roman" w:hAnsi="Times New Roman" w:cs="Times New Roman"/>
          <w:kern w:val="36"/>
          <w:sz w:val="20"/>
          <w:szCs w:val="20"/>
          <w:lang w:eastAsia="uk-UA"/>
        </w:rPr>
        <w:t>Часткове або повне відновлення безпечного ковтання для обмежених об’ємів.</w:t>
      </w:r>
    </w:p>
    <w:p w14:paraId="2A04755B" w14:textId="77777777" w:rsidR="00BC17E2" w:rsidRPr="00AA4782" w:rsidRDefault="007A60F1" w:rsidP="001171A6">
      <w:pPr>
        <w:pStyle w:val="a3"/>
        <w:numPr>
          <w:ilvl w:val="0"/>
          <w:numId w:val="30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0"/>
          <w:szCs w:val="20"/>
          <w:lang w:eastAsia="uk-UA"/>
        </w:rPr>
      </w:pPr>
      <w:r w:rsidRPr="00AA4782">
        <w:rPr>
          <w:rFonts w:ascii="Times New Roman" w:eastAsia="Times New Roman" w:hAnsi="Times New Roman" w:cs="Times New Roman"/>
          <w:kern w:val="36"/>
          <w:sz w:val="20"/>
          <w:szCs w:val="20"/>
          <w:lang w:eastAsia="uk-UA"/>
        </w:rPr>
        <w:t xml:space="preserve">Зменшення ризику </w:t>
      </w:r>
      <w:proofErr w:type="spellStart"/>
      <w:r w:rsidRPr="00AA4782">
        <w:rPr>
          <w:rFonts w:ascii="Times New Roman" w:eastAsia="Times New Roman" w:hAnsi="Times New Roman" w:cs="Times New Roman"/>
          <w:kern w:val="36"/>
          <w:sz w:val="20"/>
          <w:szCs w:val="20"/>
          <w:lang w:eastAsia="uk-UA"/>
        </w:rPr>
        <w:t>аспіраційної</w:t>
      </w:r>
      <w:proofErr w:type="spellEnd"/>
      <w:r w:rsidRPr="00AA4782">
        <w:rPr>
          <w:rFonts w:ascii="Times New Roman" w:eastAsia="Times New Roman" w:hAnsi="Times New Roman" w:cs="Times New Roman"/>
          <w:kern w:val="36"/>
          <w:sz w:val="20"/>
          <w:szCs w:val="20"/>
          <w:lang w:eastAsia="uk-UA"/>
        </w:rPr>
        <w:t xml:space="preserve"> пневмонії.</w:t>
      </w:r>
    </w:p>
    <w:p w14:paraId="26769BF8" w14:textId="658F01C3" w:rsidR="00F501F4" w:rsidRPr="00AA4782" w:rsidRDefault="007A60F1" w:rsidP="001171A6">
      <w:pPr>
        <w:pStyle w:val="a3"/>
        <w:numPr>
          <w:ilvl w:val="0"/>
          <w:numId w:val="30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0"/>
          <w:szCs w:val="20"/>
          <w:lang w:eastAsia="uk-UA"/>
        </w:rPr>
      </w:pPr>
      <w:r w:rsidRPr="00AA4782">
        <w:rPr>
          <w:rFonts w:ascii="Times New Roman" w:eastAsia="Times New Roman" w:hAnsi="Times New Roman" w:cs="Times New Roman"/>
          <w:kern w:val="36"/>
          <w:sz w:val="20"/>
          <w:szCs w:val="20"/>
          <w:lang w:eastAsia="uk-UA"/>
        </w:rPr>
        <w:t>Перехід від повного зондування до комбінованого або перорального харчування (якщо можливо).</w:t>
      </w:r>
    </w:p>
    <w:p w14:paraId="1FC9DBD7" w14:textId="0C8239DD" w:rsidR="00047346" w:rsidRPr="00047346" w:rsidRDefault="00047346" w:rsidP="00AA4782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uk-UA"/>
        </w:rPr>
      </w:pPr>
      <w:r w:rsidRPr="00EF7715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uk-UA"/>
        </w:rPr>
        <w:lastRenderedPageBreak/>
        <w:t xml:space="preserve">Поради родичам хворого з важким ступенем </w:t>
      </w:r>
      <w:proofErr w:type="spellStart"/>
      <w:r w:rsidRPr="00EF7715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uk-UA"/>
        </w:rPr>
        <w:t>дисфагії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uk-UA"/>
        </w:rPr>
        <w:t xml:space="preserve"> </w:t>
      </w:r>
      <w:r w:rsidR="003C4F9C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uk-UA"/>
        </w:rPr>
        <w:t xml:space="preserve">                     </w:t>
      </w:r>
      <w:r w:rsidRPr="00EF7715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uk-UA"/>
        </w:rPr>
        <w:t xml:space="preserve">(з </w:t>
      </w:r>
      <w:proofErr w:type="spellStart"/>
      <w:r w:rsidRPr="00EF7715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uk-UA"/>
        </w:rPr>
        <w:t>назогастральним</w:t>
      </w:r>
      <w:proofErr w:type="spellEnd"/>
      <w:r w:rsidRPr="00EF7715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uk-UA"/>
        </w:rPr>
        <w:t xml:space="preserve"> зондом)</w:t>
      </w:r>
    </w:p>
    <w:p w14:paraId="1E0378A3" w14:textId="77777777" w:rsidR="00047346" w:rsidRPr="00452642" w:rsidRDefault="00047346" w:rsidP="0004734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452642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1. Забезпечуйте правильне положення тіла під час годування</w:t>
      </w:r>
    </w:p>
    <w:p w14:paraId="0637BB2B" w14:textId="77777777" w:rsidR="00047346" w:rsidRPr="00293C7A" w:rsidRDefault="00047346" w:rsidP="0004734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uk-UA"/>
        </w:rPr>
      </w:pPr>
      <w:r w:rsidRPr="0045264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Підняття головного кінця ліжка на 30–45° зменшує ризик аспірації, оскільки гравітація знижує ймовірність </w:t>
      </w:r>
      <w:proofErr w:type="spellStart"/>
      <w:r w:rsidRPr="00452642">
        <w:rPr>
          <w:rFonts w:ascii="Times New Roman" w:eastAsia="Times New Roman" w:hAnsi="Times New Roman" w:cs="Times New Roman"/>
          <w:sz w:val="24"/>
          <w:szCs w:val="24"/>
          <w:lang w:eastAsia="uk-UA"/>
        </w:rPr>
        <w:t>рефлюксу</w:t>
      </w:r>
      <w:proofErr w:type="spellEnd"/>
      <w:r w:rsidRPr="0045264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та </w:t>
      </w:r>
      <w:proofErr w:type="spellStart"/>
      <w:r w:rsidRPr="00452642">
        <w:rPr>
          <w:rFonts w:ascii="Times New Roman" w:eastAsia="Times New Roman" w:hAnsi="Times New Roman" w:cs="Times New Roman"/>
          <w:sz w:val="24"/>
          <w:szCs w:val="24"/>
          <w:lang w:eastAsia="uk-UA"/>
        </w:rPr>
        <w:t>зворотнього</w:t>
      </w:r>
      <w:proofErr w:type="spellEnd"/>
      <w:r w:rsidRPr="0045264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потрапляння суміші у стравохід</w:t>
      </w:r>
    </w:p>
    <w:p w14:paraId="23140BB5" w14:textId="77777777" w:rsidR="00047346" w:rsidRPr="00452642" w:rsidRDefault="00047346" w:rsidP="0004734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452642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2. Перевіряйте фіксацію та прохідність зонду</w:t>
      </w:r>
    </w:p>
    <w:p w14:paraId="5311E33D" w14:textId="77777777" w:rsidR="00047346" w:rsidRPr="00452642" w:rsidRDefault="00047346" w:rsidP="000473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52642">
        <w:rPr>
          <w:rFonts w:ascii="Times New Roman" w:eastAsia="Times New Roman" w:hAnsi="Times New Roman" w:cs="Times New Roman"/>
          <w:sz w:val="24"/>
          <w:szCs w:val="24"/>
          <w:lang w:eastAsia="uk-UA"/>
        </w:rPr>
        <w:t>Надійна фіксація попереджує зміщення чи висмикування, а це зменшує ризик потрапляння зонду у дихальні шляхи та травмування слизової оболонки.</w:t>
      </w:r>
    </w:p>
    <w:p w14:paraId="704775BF" w14:textId="77777777" w:rsidR="00047346" w:rsidRPr="00452642" w:rsidRDefault="00047346" w:rsidP="0004734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452642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3. Вводьте харчову суміш повільно та малими порціями</w:t>
      </w:r>
    </w:p>
    <w:p w14:paraId="007D1162" w14:textId="77777777" w:rsidR="00047346" w:rsidRDefault="00047346" w:rsidP="000473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5264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Доведено, що повільне </w:t>
      </w:r>
      <w:proofErr w:type="spellStart"/>
      <w:r w:rsidRPr="00452642">
        <w:rPr>
          <w:rFonts w:ascii="Times New Roman" w:eastAsia="Times New Roman" w:hAnsi="Times New Roman" w:cs="Times New Roman"/>
          <w:sz w:val="24"/>
          <w:szCs w:val="24"/>
          <w:lang w:eastAsia="uk-UA"/>
        </w:rPr>
        <w:t>ентеральне</w:t>
      </w:r>
      <w:proofErr w:type="spellEnd"/>
      <w:r w:rsidRPr="0045264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введення зменшує ризик нудоти, блювання та аспірації, оскільки шлунок краще адаптується до об’єму.</w:t>
      </w:r>
    </w:p>
    <w:p w14:paraId="59108CC7" w14:textId="77777777" w:rsidR="00047346" w:rsidRPr="00466DE1" w:rsidRDefault="00047346" w:rsidP="000473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52642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4. Промивайте зонд після кожного годування</w:t>
      </w:r>
    </w:p>
    <w:p w14:paraId="6AF5A6A0" w14:textId="77777777" w:rsidR="00047346" w:rsidRDefault="00047346" w:rsidP="000473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5264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Промивання 20–30 мл води запобігає </w:t>
      </w:r>
      <w:proofErr w:type="spellStart"/>
      <w:r w:rsidRPr="00452642">
        <w:rPr>
          <w:rFonts w:ascii="Times New Roman" w:eastAsia="Times New Roman" w:hAnsi="Times New Roman" w:cs="Times New Roman"/>
          <w:sz w:val="24"/>
          <w:szCs w:val="24"/>
          <w:lang w:eastAsia="uk-UA"/>
        </w:rPr>
        <w:t>закупоренню</w:t>
      </w:r>
      <w:proofErr w:type="spellEnd"/>
      <w:r w:rsidRPr="0045264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зонду, що рекомендовано стандартами </w:t>
      </w:r>
      <w:proofErr w:type="spellStart"/>
      <w:r w:rsidRPr="00452642">
        <w:rPr>
          <w:rFonts w:ascii="Times New Roman" w:eastAsia="Times New Roman" w:hAnsi="Times New Roman" w:cs="Times New Roman"/>
          <w:sz w:val="24"/>
          <w:szCs w:val="24"/>
          <w:lang w:eastAsia="uk-UA"/>
        </w:rPr>
        <w:t>ентерального</w:t>
      </w:r>
      <w:proofErr w:type="spellEnd"/>
      <w:r w:rsidRPr="0045264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харчування.</w:t>
      </w:r>
    </w:p>
    <w:p w14:paraId="6D0648D9" w14:textId="77777777" w:rsidR="00047346" w:rsidRPr="00466DE1" w:rsidRDefault="00047346" w:rsidP="000473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52642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5. Спостерігайте за ознаками непереносимості харчування</w:t>
      </w:r>
    </w:p>
    <w:p w14:paraId="2525AF6F" w14:textId="77777777" w:rsidR="00047346" w:rsidRPr="00452642" w:rsidRDefault="00047346" w:rsidP="000473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5264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Симптоми, як-от здуття, нудота, кашель або блювання, можуть свідчити про порушену моторику </w:t>
      </w:r>
      <w:proofErr w:type="spellStart"/>
      <w:r w:rsidRPr="00452642">
        <w:rPr>
          <w:rFonts w:ascii="Times New Roman" w:eastAsia="Times New Roman" w:hAnsi="Times New Roman" w:cs="Times New Roman"/>
          <w:sz w:val="24"/>
          <w:szCs w:val="24"/>
          <w:lang w:eastAsia="uk-UA"/>
        </w:rPr>
        <w:t>шлунка</w:t>
      </w:r>
      <w:proofErr w:type="spellEnd"/>
      <w:r w:rsidRPr="0045264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та підвищений ризик аспірації.</w:t>
      </w:r>
    </w:p>
    <w:p w14:paraId="31C7FFE1" w14:textId="77777777" w:rsidR="00047346" w:rsidRPr="00452642" w:rsidRDefault="00047346" w:rsidP="0004734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452642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6. Не класти пацієнта горизонтально щонайменше 30 хв після годування</w:t>
      </w:r>
    </w:p>
    <w:p w14:paraId="60B02A4F" w14:textId="77777777" w:rsidR="00047346" w:rsidRDefault="00047346" w:rsidP="000473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5264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Вертикальне положення покращує спорожнення </w:t>
      </w:r>
      <w:proofErr w:type="spellStart"/>
      <w:r w:rsidRPr="00452642">
        <w:rPr>
          <w:rFonts w:ascii="Times New Roman" w:eastAsia="Times New Roman" w:hAnsi="Times New Roman" w:cs="Times New Roman"/>
          <w:sz w:val="24"/>
          <w:szCs w:val="24"/>
          <w:lang w:eastAsia="uk-UA"/>
        </w:rPr>
        <w:t>шлунка</w:t>
      </w:r>
      <w:proofErr w:type="spellEnd"/>
      <w:r w:rsidRPr="0045264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й зменшує ризик </w:t>
      </w:r>
      <w:proofErr w:type="spellStart"/>
      <w:r w:rsidRPr="00452642">
        <w:rPr>
          <w:rFonts w:ascii="Times New Roman" w:eastAsia="Times New Roman" w:hAnsi="Times New Roman" w:cs="Times New Roman"/>
          <w:sz w:val="24"/>
          <w:szCs w:val="24"/>
          <w:lang w:eastAsia="uk-UA"/>
        </w:rPr>
        <w:t>рефлюксу</w:t>
      </w:r>
      <w:proofErr w:type="spellEnd"/>
      <w:r w:rsidRPr="0045264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та аспірації.</w:t>
      </w:r>
    </w:p>
    <w:p w14:paraId="61541527" w14:textId="77777777" w:rsidR="00047346" w:rsidRPr="00466DE1" w:rsidRDefault="00047346" w:rsidP="000473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52642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7. Слідкуйте за станом шкіри навколо носа та трубки</w:t>
      </w:r>
    </w:p>
    <w:p w14:paraId="71BC6E0E" w14:textId="77777777" w:rsidR="00047346" w:rsidRPr="00452642" w:rsidRDefault="00047346" w:rsidP="000473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52642">
        <w:rPr>
          <w:rFonts w:ascii="Times New Roman" w:eastAsia="Times New Roman" w:hAnsi="Times New Roman" w:cs="Times New Roman"/>
          <w:sz w:val="24"/>
          <w:szCs w:val="24"/>
          <w:lang w:eastAsia="uk-UA"/>
        </w:rPr>
        <w:t>Тривала фіксація може спричинити мацерацію або пролежні; догляд за шкірою запобігає інфекціям і пошкодженням.</w:t>
      </w:r>
    </w:p>
    <w:p w14:paraId="64D6F6B6" w14:textId="77777777" w:rsidR="00047346" w:rsidRPr="00452642" w:rsidRDefault="00047346" w:rsidP="0004734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452642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8. Оцінюйте дихання та колір шкіри</w:t>
      </w:r>
    </w:p>
    <w:p w14:paraId="25C3860D" w14:textId="77777777" w:rsidR="00047346" w:rsidRPr="00452642" w:rsidRDefault="00047346" w:rsidP="000473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52642">
        <w:rPr>
          <w:rFonts w:ascii="Times New Roman" w:eastAsia="Times New Roman" w:hAnsi="Times New Roman" w:cs="Times New Roman"/>
          <w:sz w:val="24"/>
          <w:szCs w:val="24"/>
          <w:lang w:eastAsia="uk-UA"/>
        </w:rPr>
        <w:t>Утруднене дихання, ціаноз чи кашель можуть вказувати на аспірацію або зміщення зонду у дихальні шляхи — це невідкладний стан.</w:t>
      </w:r>
    </w:p>
    <w:p w14:paraId="58FA63B5" w14:textId="77777777" w:rsidR="00047346" w:rsidRPr="00452642" w:rsidRDefault="00047346" w:rsidP="0004734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452642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9. Не намагайтеся самостійно просунути чи замінити зонд</w:t>
      </w:r>
    </w:p>
    <w:p w14:paraId="18CFFF6E" w14:textId="77777777" w:rsidR="00047346" w:rsidRPr="00452642" w:rsidRDefault="00047346" w:rsidP="000473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52642">
        <w:rPr>
          <w:rFonts w:ascii="Times New Roman" w:eastAsia="Times New Roman" w:hAnsi="Times New Roman" w:cs="Times New Roman"/>
          <w:sz w:val="24"/>
          <w:szCs w:val="24"/>
          <w:lang w:eastAsia="uk-UA"/>
        </w:rPr>
        <w:t>Непрофесійне введення може спричинити попадання зонду у трахею, що загрожує життю. Це повинні робити тільки медичні працівники.</w:t>
      </w:r>
    </w:p>
    <w:p w14:paraId="7E86EF48" w14:textId="77777777" w:rsidR="00047346" w:rsidRPr="00452642" w:rsidRDefault="00047346" w:rsidP="0004734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452642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10. Дотримуйтесь рекомендацій лікаря, дієтолога та логопеда</w:t>
      </w:r>
    </w:p>
    <w:p w14:paraId="298EDD2B" w14:textId="4081B6CB" w:rsidR="00456291" w:rsidRPr="00047346" w:rsidRDefault="00047346" w:rsidP="000473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5264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Індивідуальний режим </w:t>
      </w:r>
      <w:proofErr w:type="spellStart"/>
      <w:r w:rsidRPr="00452642">
        <w:rPr>
          <w:rFonts w:ascii="Times New Roman" w:eastAsia="Times New Roman" w:hAnsi="Times New Roman" w:cs="Times New Roman"/>
          <w:sz w:val="24"/>
          <w:szCs w:val="24"/>
          <w:lang w:eastAsia="uk-UA"/>
        </w:rPr>
        <w:t>ентерального</w:t>
      </w:r>
      <w:proofErr w:type="spellEnd"/>
      <w:r w:rsidRPr="0045264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харчування розраховується на основі енергетичних потреб та стану шлунково-кишкового тракту.</w:t>
      </w:r>
    </w:p>
    <w:p w14:paraId="72A140F7" w14:textId="06BFB6AE" w:rsidR="00047346" w:rsidRPr="0063142D" w:rsidRDefault="005E15F8" w:rsidP="0063142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uk-UA"/>
        </w:rPr>
      </w:pPr>
      <w:r w:rsidRPr="00EF7715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uk-UA"/>
        </w:rPr>
        <w:lastRenderedPageBreak/>
        <w:t>Індивідуальна програма логопедичної терапії</w:t>
      </w:r>
      <w:r w:rsidR="0063142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uk-UA"/>
        </w:rPr>
        <w:t xml:space="preserve">                                                     </w:t>
      </w:r>
      <w:r w:rsidR="00EF7715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uk-UA"/>
        </w:rPr>
        <w:t>(</w:t>
      </w:r>
      <w:r w:rsidRPr="00EF7715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uk-UA"/>
        </w:rPr>
        <w:t xml:space="preserve"> помірн</w:t>
      </w:r>
      <w:r w:rsidR="00F501F4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uk-UA"/>
        </w:rPr>
        <w:t>ий</w:t>
      </w:r>
      <w:r w:rsidR="00EF7715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uk-UA"/>
        </w:rPr>
        <w:t xml:space="preserve"> ступінь</w:t>
      </w:r>
      <w:r w:rsidRPr="00EF7715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uk-UA"/>
        </w:rPr>
        <w:t xml:space="preserve"> </w:t>
      </w:r>
      <w:proofErr w:type="spellStart"/>
      <w:r w:rsidRPr="00EF7715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uk-UA"/>
        </w:rPr>
        <w:t>дисфагії</w:t>
      </w:r>
      <w:proofErr w:type="spellEnd"/>
      <w:r w:rsidR="00EF7715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uk-UA"/>
        </w:rPr>
        <w:t>)</w:t>
      </w:r>
    </w:p>
    <w:p w14:paraId="196B8B6F" w14:textId="27FC4059" w:rsidR="005E15F8" w:rsidRPr="00456291" w:rsidRDefault="005E15F8" w:rsidP="005E15F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</w:pPr>
      <w:r w:rsidRPr="0045629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  <w:t>Пацієнт:</w:t>
      </w:r>
      <w:r w:rsidRPr="00456291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 xml:space="preserve"> __________________</w:t>
      </w:r>
      <w:r w:rsidR="00456291" w:rsidRPr="00456291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____________________________________</w:t>
      </w:r>
      <w:r w:rsidR="00047346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_____________</w:t>
      </w:r>
    </w:p>
    <w:p w14:paraId="4DD0D2A0" w14:textId="77777777" w:rsidR="005E15F8" w:rsidRPr="00456291" w:rsidRDefault="005E15F8" w:rsidP="005E15F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</w:pPr>
      <w:r w:rsidRPr="0045629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  <w:t>Діагноз:</w:t>
      </w:r>
      <w:r w:rsidRPr="00456291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 xml:space="preserve"> помірна </w:t>
      </w:r>
      <w:proofErr w:type="spellStart"/>
      <w:r w:rsidRPr="00456291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орофарингеальна</w:t>
      </w:r>
      <w:proofErr w:type="spellEnd"/>
      <w:r w:rsidRPr="00456291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 xml:space="preserve"> </w:t>
      </w:r>
      <w:proofErr w:type="spellStart"/>
      <w:r w:rsidRPr="00456291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дисфагія</w:t>
      </w:r>
      <w:proofErr w:type="spellEnd"/>
    </w:p>
    <w:p w14:paraId="5F2D31E5" w14:textId="64E2912B" w:rsidR="005E15F8" w:rsidRPr="00456291" w:rsidRDefault="005E15F8" w:rsidP="005E15F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</w:pPr>
      <w:r w:rsidRPr="0045629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  <w:t>Етіологія:</w:t>
      </w:r>
      <w:r w:rsidRPr="00456291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 xml:space="preserve"> (інсульт / ЧМТ / </w:t>
      </w:r>
      <w:proofErr w:type="spellStart"/>
      <w:r w:rsidRPr="00456291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нейром’язове</w:t>
      </w:r>
      <w:proofErr w:type="spellEnd"/>
      <w:r w:rsidRPr="00456291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 xml:space="preserve"> / </w:t>
      </w:r>
      <w:proofErr w:type="spellStart"/>
      <w:r w:rsidRPr="00456291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постінтубаційне</w:t>
      </w:r>
      <w:proofErr w:type="spellEnd"/>
      <w:r w:rsidRPr="00456291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 xml:space="preserve"> / інше)</w:t>
      </w:r>
      <w:r w:rsidR="00AB2022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 xml:space="preserve"> </w:t>
      </w:r>
      <w:r w:rsidR="00AD5BBA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__________________</w:t>
      </w:r>
    </w:p>
    <w:p w14:paraId="63DFFC00" w14:textId="482303D9" w:rsidR="005E15F8" w:rsidRPr="00456291" w:rsidRDefault="005E15F8" w:rsidP="005E15F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</w:pPr>
      <w:r w:rsidRPr="0045629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  <w:t>Дата складання</w:t>
      </w:r>
      <w:r w:rsidRPr="00456291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 xml:space="preserve">: </w:t>
      </w:r>
      <w:r w:rsidR="00AD5BBA" w:rsidRPr="00293C7A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________</w:t>
      </w:r>
      <w:r w:rsidR="00AD5BBA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____________________</w:t>
      </w:r>
    </w:p>
    <w:p w14:paraId="6B459BC9" w14:textId="03CFE9C9" w:rsidR="005E15F8" w:rsidRPr="00456291" w:rsidRDefault="005E15F8" w:rsidP="005E15F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</w:pPr>
      <w:r w:rsidRPr="0045629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  <w:t>Логопед:</w:t>
      </w:r>
      <w:r w:rsidRPr="00456291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 xml:space="preserve"> __________________</w:t>
      </w:r>
      <w:r w:rsidR="00456291" w:rsidRPr="00456291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_____</w:t>
      </w:r>
      <w:r w:rsidR="00456291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_________</w:t>
      </w:r>
      <w:r w:rsidR="00047346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___________________________________</w:t>
      </w:r>
    </w:p>
    <w:p w14:paraId="1DAC894A" w14:textId="2FDF2EB4" w:rsidR="005E15F8" w:rsidRPr="00456291" w:rsidRDefault="005E15F8" w:rsidP="005E15F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</w:pPr>
      <w:r w:rsidRPr="0045629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  <w:t>1. Довгострокова мета</w:t>
      </w:r>
    </w:p>
    <w:p w14:paraId="0CF4C2B0" w14:textId="2DAFA7D3" w:rsidR="005E15F8" w:rsidRPr="00456291" w:rsidRDefault="005E15F8" w:rsidP="005E15F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</w:pPr>
      <w:r w:rsidRPr="00456291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 xml:space="preserve">Відновити безпечне, функціональне пероральне харчування з мінімальним ризиком аспірації та достатнім </w:t>
      </w:r>
      <w:proofErr w:type="spellStart"/>
      <w:r w:rsidRPr="00456291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нутритивним</w:t>
      </w:r>
      <w:proofErr w:type="spellEnd"/>
      <w:r w:rsidRPr="00456291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 xml:space="preserve"> забезпеченням.</w:t>
      </w:r>
    </w:p>
    <w:p w14:paraId="6195780B" w14:textId="257E6C20" w:rsidR="005E15F8" w:rsidRPr="00456291" w:rsidRDefault="005E15F8" w:rsidP="005E15F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</w:pPr>
      <w:r w:rsidRPr="0045629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  <w:t>2. Короткострокові цілі</w:t>
      </w:r>
      <w:r w:rsidRPr="00456291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 xml:space="preserve"> </w:t>
      </w:r>
    </w:p>
    <w:p w14:paraId="3E2B1849" w14:textId="5BC2CD99" w:rsidR="005E15F8" w:rsidRPr="00456291" w:rsidRDefault="005E15F8" w:rsidP="005E15F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</w:pPr>
      <w:r w:rsidRPr="00456291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1. Сенсорна та моторна активація</w:t>
      </w:r>
    </w:p>
    <w:p w14:paraId="543B5E55" w14:textId="77777777" w:rsidR="00047346" w:rsidRDefault="005E15F8" w:rsidP="001171A6">
      <w:pPr>
        <w:pStyle w:val="a3"/>
        <w:numPr>
          <w:ilvl w:val="0"/>
          <w:numId w:val="3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</w:pPr>
      <w:r w:rsidRPr="00047346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 xml:space="preserve">Покращити тактильну і </w:t>
      </w:r>
      <w:proofErr w:type="spellStart"/>
      <w:r w:rsidRPr="00047346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пропріоцептивну</w:t>
      </w:r>
      <w:proofErr w:type="spellEnd"/>
      <w:r w:rsidRPr="00047346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 xml:space="preserve"> чутливість структур ротоглотки.</w:t>
      </w:r>
    </w:p>
    <w:p w14:paraId="78CFC3FE" w14:textId="3DBB4463" w:rsidR="005E15F8" w:rsidRPr="00047346" w:rsidRDefault="005E15F8" w:rsidP="001171A6">
      <w:pPr>
        <w:pStyle w:val="a3"/>
        <w:numPr>
          <w:ilvl w:val="0"/>
          <w:numId w:val="3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</w:pPr>
      <w:r w:rsidRPr="00047346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Збільшити рухливість язика, губ, піднебіння на ≥20% від початкового рівня.</w:t>
      </w:r>
    </w:p>
    <w:p w14:paraId="559EEAA0" w14:textId="16DB41F2" w:rsidR="005E15F8" w:rsidRPr="00456291" w:rsidRDefault="005E15F8" w:rsidP="005E15F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</w:pPr>
      <w:r w:rsidRPr="00456291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2. Покращення ефективності ковтання</w:t>
      </w:r>
    </w:p>
    <w:p w14:paraId="50450D66" w14:textId="77777777" w:rsidR="00047346" w:rsidRDefault="005E15F8" w:rsidP="001171A6">
      <w:pPr>
        <w:pStyle w:val="a3"/>
        <w:numPr>
          <w:ilvl w:val="0"/>
          <w:numId w:val="32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</w:pPr>
      <w:r w:rsidRPr="00047346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Формування чіткого, своєчасного ковтального рефлексу.</w:t>
      </w:r>
    </w:p>
    <w:p w14:paraId="71A335EE" w14:textId="6E5BBBEB" w:rsidR="005E15F8" w:rsidRPr="00047346" w:rsidRDefault="005E15F8" w:rsidP="001171A6">
      <w:pPr>
        <w:pStyle w:val="a3"/>
        <w:numPr>
          <w:ilvl w:val="0"/>
          <w:numId w:val="32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</w:pPr>
      <w:r w:rsidRPr="00047346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Зменшення затримки ковтання за клінічними спостереженнями.</w:t>
      </w:r>
    </w:p>
    <w:p w14:paraId="1D58E30D" w14:textId="53DF41E6" w:rsidR="005E15F8" w:rsidRPr="00456291" w:rsidRDefault="005E15F8" w:rsidP="005E15F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</w:pPr>
      <w:r w:rsidRPr="00456291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3. Зниження ризику аспірації</w:t>
      </w:r>
    </w:p>
    <w:p w14:paraId="7FB48FC0" w14:textId="77777777" w:rsidR="00047346" w:rsidRDefault="005E15F8" w:rsidP="001171A6">
      <w:pPr>
        <w:pStyle w:val="a3"/>
        <w:numPr>
          <w:ilvl w:val="0"/>
          <w:numId w:val="33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</w:pPr>
      <w:r w:rsidRPr="00047346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Забезпечити безпечне ковтання модифікованих текстур без кашлю, вологого голосу чи зниження сатурації.</w:t>
      </w:r>
    </w:p>
    <w:p w14:paraId="1ADC9EC1" w14:textId="766E475C" w:rsidR="005E15F8" w:rsidRPr="00047346" w:rsidRDefault="005E15F8" w:rsidP="001171A6">
      <w:pPr>
        <w:pStyle w:val="a3"/>
        <w:numPr>
          <w:ilvl w:val="0"/>
          <w:numId w:val="33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</w:pPr>
      <w:r w:rsidRPr="00047346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Навчити пацієнта компенсаторним стратегіям.</w:t>
      </w:r>
    </w:p>
    <w:p w14:paraId="1CC31ACC" w14:textId="6FDC3B6B" w:rsidR="005E15F8" w:rsidRPr="00456291" w:rsidRDefault="005E15F8" w:rsidP="005E15F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</w:pPr>
      <w:r w:rsidRPr="00456291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4. Розширення пероральної дієти</w:t>
      </w:r>
    </w:p>
    <w:p w14:paraId="4EB3E414" w14:textId="77777777" w:rsidR="00047346" w:rsidRDefault="005E15F8" w:rsidP="001171A6">
      <w:pPr>
        <w:pStyle w:val="a3"/>
        <w:numPr>
          <w:ilvl w:val="0"/>
          <w:numId w:val="34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</w:pPr>
      <w:r w:rsidRPr="00047346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Поступовий перехід від густих текстур до напіврідких та м’яких IDDSI 4–6.</w:t>
      </w:r>
    </w:p>
    <w:p w14:paraId="7FA8F45A" w14:textId="35E547CF" w:rsidR="00047346" w:rsidRPr="0063142D" w:rsidRDefault="005E15F8" w:rsidP="001171A6">
      <w:pPr>
        <w:pStyle w:val="a3"/>
        <w:numPr>
          <w:ilvl w:val="0"/>
          <w:numId w:val="34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</w:pPr>
      <w:r w:rsidRPr="00047346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Формування функціонального прийому їжі.</w:t>
      </w:r>
    </w:p>
    <w:p w14:paraId="7EC804DA" w14:textId="01C863CA" w:rsidR="005E15F8" w:rsidRPr="00456291" w:rsidRDefault="005E15F8" w:rsidP="005E15F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</w:pPr>
      <w:r w:rsidRPr="0045629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  <w:t>3. Логопедичні втручання</w:t>
      </w:r>
    </w:p>
    <w:p w14:paraId="4D9F27E7" w14:textId="2F4A38DC" w:rsidR="005E15F8" w:rsidRPr="00F501F4" w:rsidRDefault="005E15F8" w:rsidP="005E15F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i/>
          <w:iCs/>
          <w:kern w:val="36"/>
          <w:sz w:val="24"/>
          <w:szCs w:val="24"/>
          <w:lang w:eastAsia="uk-UA"/>
        </w:rPr>
      </w:pPr>
      <w:r w:rsidRPr="00E72620">
        <w:rPr>
          <w:rFonts w:ascii="Times New Roman" w:eastAsia="Times New Roman" w:hAnsi="Times New Roman" w:cs="Times New Roman"/>
          <w:b/>
          <w:bCs/>
          <w:i/>
          <w:iCs/>
          <w:kern w:val="36"/>
          <w:sz w:val="24"/>
          <w:szCs w:val="24"/>
          <w:lang w:eastAsia="uk-UA"/>
        </w:rPr>
        <w:t>Сенсорна стимуляція</w:t>
      </w:r>
      <w:r w:rsidR="00F501F4">
        <w:rPr>
          <w:rFonts w:ascii="Times New Roman" w:eastAsia="Times New Roman" w:hAnsi="Times New Roman" w:cs="Times New Roman"/>
          <w:b/>
          <w:bCs/>
          <w:i/>
          <w:iCs/>
          <w:kern w:val="36"/>
          <w:sz w:val="24"/>
          <w:szCs w:val="24"/>
          <w:lang w:eastAsia="uk-UA"/>
        </w:rPr>
        <w:t xml:space="preserve"> </w:t>
      </w:r>
      <w:r w:rsidR="00F501F4" w:rsidRPr="00F501F4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( для</w:t>
      </w:r>
      <w:r w:rsidR="00F501F4">
        <w:rPr>
          <w:rFonts w:ascii="Times New Roman" w:eastAsia="Times New Roman" w:hAnsi="Times New Roman" w:cs="Times New Roman"/>
          <w:b/>
          <w:bCs/>
          <w:i/>
          <w:iCs/>
          <w:kern w:val="36"/>
          <w:sz w:val="24"/>
          <w:szCs w:val="24"/>
          <w:lang w:eastAsia="uk-UA"/>
        </w:rPr>
        <w:t xml:space="preserve"> </w:t>
      </w:r>
      <w:r w:rsidRPr="00456291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 xml:space="preserve">прискорення ковтального рефлексу </w:t>
      </w:r>
      <w:r w:rsidR="00E72620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та</w:t>
      </w:r>
      <w:r w:rsidRPr="00456291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 xml:space="preserve"> покращення контролю </w:t>
      </w:r>
      <w:proofErr w:type="spellStart"/>
      <w:r w:rsidRPr="00456291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болюса</w:t>
      </w:r>
      <w:proofErr w:type="spellEnd"/>
      <w:r w:rsidR="00F501F4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)</w:t>
      </w:r>
    </w:p>
    <w:p w14:paraId="280845D9" w14:textId="77777777" w:rsidR="00E72620" w:rsidRDefault="005E15F8" w:rsidP="001171A6">
      <w:pPr>
        <w:pStyle w:val="a3"/>
        <w:numPr>
          <w:ilvl w:val="0"/>
          <w:numId w:val="35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</w:pPr>
      <w:proofErr w:type="spellStart"/>
      <w:r w:rsidRPr="00E72620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Термотактильна</w:t>
      </w:r>
      <w:proofErr w:type="spellEnd"/>
      <w:r w:rsidRPr="00E72620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 xml:space="preserve"> стимуляція піднебінних дужок.</w:t>
      </w:r>
    </w:p>
    <w:p w14:paraId="35C3DD76" w14:textId="77777777" w:rsidR="00E72620" w:rsidRDefault="005E15F8" w:rsidP="001171A6">
      <w:pPr>
        <w:pStyle w:val="a3"/>
        <w:numPr>
          <w:ilvl w:val="0"/>
          <w:numId w:val="35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</w:pPr>
      <w:r w:rsidRPr="00E72620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Контраст стимулів (холод / нейтральна температура).</w:t>
      </w:r>
    </w:p>
    <w:p w14:paraId="5572E3AA" w14:textId="77777777" w:rsidR="00E72620" w:rsidRDefault="005E15F8" w:rsidP="001171A6">
      <w:pPr>
        <w:pStyle w:val="a3"/>
        <w:numPr>
          <w:ilvl w:val="0"/>
          <w:numId w:val="35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</w:pPr>
      <w:r w:rsidRPr="00E72620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Сенсорна стимуляція губ, язика — вібраційна або тактильна.</w:t>
      </w:r>
    </w:p>
    <w:p w14:paraId="1B663288" w14:textId="2B1811E2" w:rsidR="005E15F8" w:rsidRPr="00E72620" w:rsidRDefault="005E15F8" w:rsidP="001171A6">
      <w:pPr>
        <w:pStyle w:val="a3"/>
        <w:numPr>
          <w:ilvl w:val="0"/>
          <w:numId w:val="35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</w:pPr>
      <w:r w:rsidRPr="00E72620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Пробудження сенсорної реакції перед ковтанням (</w:t>
      </w:r>
      <w:proofErr w:type="spellStart"/>
      <w:r w:rsidRPr="00E72620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pre-swallow</w:t>
      </w:r>
      <w:proofErr w:type="spellEnd"/>
      <w:r w:rsidRPr="00E72620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 xml:space="preserve"> </w:t>
      </w:r>
      <w:proofErr w:type="spellStart"/>
      <w:r w:rsidRPr="00E72620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sensory</w:t>
      </w:r>
      <w:proofErr w:type="spellEnd"/>
      <w:r w:rsidRPr="00E72620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 xml:space="preserve"> </w:t>
      </w:r>
      <w:proofErr w:type="spellStart"/>
      <w:r w:rsidRPr="00E72620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activation</w:t>
      </w:r>
      <w:proofErr w:type="spellEnd"/>
    </w:p>
    <w:p w14:paraId="23A871E5" w14:textId="56E15294" w:rsidR="005E15F8" w:rsidRPr="00E72620" w:rsidRDefault="005E15F8" w:rsidP="005E15F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i/>
          <w:iCs/>
          <w:kern w:val="36"/>
          <w:sz w:val="24"/>
          <w:szCs w:val="24"/>
          <w:lang w:eastAsia="uk-UA"/>
        </w:rPr>
      </w:pPr>
      <w:r w:rsidRPr="00E72620">
        <w:rPr>
          <w:rFonts w:ascii="Times New Roman" w:eastAsia="Times New Roman" w:hAnsi="Times New Roman" w:cs="Times New Roman"/>
          <w:b/>
          <w:bCs/>
          <w:i/>
          <w:iCs/>
          <w:kern w:val="36"/>
          <w:sz w:val="24"/>
          <w:szCs w:val="24"/>
          <w:lang w:eastAsia="uk-UA"/>
        </w:rPr>
        <w:t xml:space="preserve">Моторні та силові вправи (NMT, </w:t>
      </w:r>
      <w:proofErr w:type="spellStart"/>
      <w:r w:rsidRPr="00E72620">
        <w:rPr>
          <w:rFonts w:ascii="Times New Roman" w:eastAsia="Times New Roman" w:hAnsi="Times New Roman" w:cs="Times New Roman"/>
          <w:b/>
          <w:bCs/>
          <w:i/>
          <w:iCs/>
          <w:kern w:val="36"/>
          <w:sz w:val="24"/>
          <w:szCs w:val="24"/>
          <w:lang w:eastAsia="uk-UA"/>
        </w:rPr>
        <w:t>OMEs</w:t>
      </w:r>
      <w:proofErr w:type="spellEnd"/>
      <w:r w:rsidRPr="00E72620">
        <w:rPr>
          <w:rFonts w:ascii="Times New Roman" w:eastAsia="Times New Roman" w:hAnsi="Times New Roman" w:cs="Times New Roman"/>
          <w:b/>
          <w:bCs/>
          <w:i/>
          <w:iCs/>
          <w:kern w:val="36"/>
          <w:sz w:val="24"/>
          <w:szCs w:val="24"/>
          <w:lang w:eastAsia="uk-UA"/>
        </w:rPr>
        <w:t>)</w:t>
      </w:r>
    </w:p>
    <w:p w14:paraId="72FD1BB8" w14:textId="77777777" w:rsidR="00E72620" w:rsidRDefault="005E15F8" w:rsidP="001171A6">
      <w:pPr>
        <w:pStyle w:val="a3"/>
        <w:numPr>
          <w:ilvl w:val="0"/>
          <w:numId w:val="36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</w:pPr>
      <w:r w:rsidRPr="00E72620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lastRenderedPageBreak/>
        <w:t>Язик:</w:t>
      </w:r>
      <w:r w:rsidR="00E72620" w:rsidRPr="00E72620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 xml:space="preserve"> </w:t>
      </w:r>
      <w:r w:rsidRPr="00E72620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елевація язика до альвеол</w:t>
      </w:r>
      <w:r w:rsidR="00E72620" w:rsidRPr="00E72620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 xml:space="preserve">, </w:t>
      </w:r>
      <w:r w:rsidRPr="00E72620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 xml:space="preserve">задньоязикове </w:t>
      </w:r>
      <w:proofErr w:type="spellStart"/>
      <w:r w:rsidRPr="00E72620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підняття</w:t>
      </w:r>
      <w:r w:rsidR="00E72620" w:rsidRPr="00E72620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,</w:t>
      </w:r>
      <w:r w:rsidRPr="00E72620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вправи</w:t>
      </w:r>
      <w:proofErr w:type="spellEnd"/>
      <w:r w:rsidRPr="00E72620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 xml:space="preserve"> на латеральні рухи з опором</w:t>
      </w:r>
      <w:r w:rsidR="00E72620" w:rsidRPr="00E72620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 xml:space="preserve">, </w:t>
      </w:r>
      <w:r w:rsidRPr="00E72620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«</w:t>
      </w:r>
      <w:proofErr w:type="spellStart"/>
      <w:r w:rsidRPr="00E72620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tongue</w:t>
      </w:r>
      <w:proofErr w:type="spellEnd"/>
      <w:r w:rsidRPr="00E72620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 xml:space="preserve"> </w:t>
      </w:r>
      <w:proofErr w:type="spellStart"/>
      <w:r w:rsidRPr="00E72620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press</w:t>
      </w:r>
      <w:proofErr w:type="spellEnd"/>
      <w:r w:rsidRPr="00E72620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» проти шпателя</w:t>
      </w:r>
    </w:p>
    <w:p w14:paraId="57DB9053" w14:textId="77777777" w:rsidR="00E72620" w:rsidRDefault="005E15F8" w:rsidP="001171A6">
      <w:pPr>
        <w:pStyle w:val="a3"/>
        <w:numPr>
          <w:ilvl w:val="0"/>
          <w:numId w:val="36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</w:pPr>
      <w:r w:rsidRPr="00E72620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Губи:</w:t>
      </w:r>
      <w:r w:rsidR="00E72620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 xml:space="preserve"> </w:t>
      </w:r>
      <w:r w:rsidRPr="00E72620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змикання губ з утриманням опору</w:t>
      </w:r>
      <w:r w:rsidR="00E72620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 xml:space="preserve">, </w:t>
      </w:r>
      <w:r w:rsidRPr="00E72620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«здування» повітря крізь трубочку</w:t>
      </w:r>
      <w:r w:rsidR="00E72620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 xml:space="preserve">, </w:t>
      </w:r>
      <w:r w:rsidRPr="00E72620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вправи на стійкість губного змикання</w:t>
      </w:r>
    </w:p>
    <w:p w14:paraId="10DC8C5F" w14:textId="278CC99A" w:rsidR="005E15F8" w:rsidRPr="00E72620" w:rsidRDefault="005E15F8" w:rsidP="001171A6">
      <w:pPr>
        <w:pStyle w:val="a3"/>
        <w:numPr>
          <w:ilvl w:val="0"/>
          <w:numId w:val="36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</w:pPr>
      <w:r w:rsidRPr="00E72620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Під’язикова кістка та глотка:</w:t>
      </w:r>
      <w:r w:rsidR="00E72620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 xml:space="preserve"> </w:t>
      </w:r>
      <w:proofErr w:type="spellStart"/>
      <w:r w:rsidRPr="00E72620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Shaker</w:t>
      </w:r>
      <w:proofErr w:type="spellEnd"/>
      <w:r w:rsidRPr="00E72620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 xml:space="preserve"> </w:t>
      </w:r>
      <w:proofErr w:type="spellStart"/>
      <w:r w:rsidRPr="00E72620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exercise</w:t>
      </w:r>
      <w:proofErr w:type="spellEnd"/>
      <w:r w:rsidRPr="00E72620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 xml:space="preserve"> або варіанти (при дозволі лікаря)</w:t>
      </w:r>
      <w:r w:rsidR="00E72620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 xml:space="preserve">, </w:t>
      </w:r>
      <w:proofErr w:type="spellStart"/>
      <w:r w:rsidRPr="00E72620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Chin</w:t>
      </w:r>
      <w:proofErr w:type="spellEnd"/>
      <w:r w:rsidRPr="00E72620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 xml:space="preserve"> </w:t>
      </w:r>
      <w:proofErr w:type="spellStart"/>
      <w:r w:rsidRPr="00E72620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Tuck</w:t>
      </w:r>
      <w:proofErr w:type="spellEnd"/>
      <w:r w:rsidRPr="00E72620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 xml:space="preserve"> </w:t>
      </w:r>
      <w:proofErr w:type="spellStart"/>
      <w:r w:rsidRPr="00E72620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Against</w:t>
      </w:r>
      <w:proofErr w:type="spellEnd"/>
      <w:r w:rsidRPr="00E72620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 xml:space="preserve"> </w:t>
      </w:r>
      <w:proofErr w:type="spellStart"/>
      <w:r w:rsidRPr="00E72620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Resistance</w:t>
      </w:r>
      <w:proofErr w:type="spellEnd"/>
      <w:r w:rsidRPr="00E72620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 xml:space="preserve"> (CTAR)</w:t>
      </w:r>
      <w:r w:rsidR="00E72620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 xml:space="preserve">, </w:t>
      </w:r>
      <w:proofErr w:type="spellStart"/>
      <w:r w:rsidRPr="00E72620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Effortful</w:t>
      </w:r>
      <w:proofErr w:type="spellEnd"/>
      <w:r w:rsidRPr="00E72620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 xml:space="preserve"> </w:t>
      </w:r>
      <w:proofErr w:type="spellStart"/>
      <w:r w:rsidRPr="00E72620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Swallow</w:t>
      </w:r>
      <w:proofErr w:type="spellEnd"/>
      <w:r w:rsidRPr="00E72620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 xml:space="preserve"> (силове ковтання)</w:t>
      </w:r>
    </w:p>
    <w:p w14:paraId="7801C6BD" w14:textId="57A6A45C" w:rsidR="005E15F8" w:rsidRPr="00E72620" w:rsidRDefault="005E15F8" w:rsidP="005E15F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i/>
          <w:iCs/>
          <w:kern w:val="36"/>
          <w:sz w:val="24"/>
          <w:szCs w:val="24"/>
          <w:lang w:eastAsia="uk-UA"/>
        </w:rPr>
      </w:pPr>
      <w:r w:rsidRPr="00E72620">
        <w:rPr>
          <w:rFonts w:ascii="Times New Roman" w:eastAsia="Times New Roman" w:hAnsi="Times New Roman" w:cs="Times New Roman"/>
          <w:b/>
          <w:bCs/>
          <w:i/>
          <w:iCs/>
          <w:kern w:val="36"/>
          <w:sz w:val="24"/>
          <w:szCs w:val="24"/>
          <w:lang w:eastAsia="uk-UA"/>
        </w:rPr>
        <w:t>Функціональні техніки ковтання</w:t>
      </w:r>
    </w:p>
    <w:p w14:paraId="68CE2848" w14:textId="77777777" w:rsidR="00E72620" w:rsidRDefault="005E15F8" w:rsidP="001171A6">
      <w:pPr>
        <w:pStyle w:val="a3"/>
        <w:numPr>
          <w:ilvl w:val="0"/>
          <w:numId w:val="37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</w:pPr>
      <w:proofErr w:type="spellStart"/>
      <w:r w:rsidRPr="00E72620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Effortful</w:t>
      </w:r>
      <w:proofErr w:type="spellEnd"/>
      <w:r w:rsidRPr="00E72620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 xml:space="preserve"> </w:t>
      </w:r>
      <w:proofErr w:type="spellStart"/>
      <w:r w:rsidRPr="00E72620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swallow</w:t>
      </w:r>
      <w:proofErr w:type="spellEnd"/>
      <w:r w:rsidRPr="00E72620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 xml:space="preserve"> (посилене ковтання)</w:t>
      </w:r>
    </w:p>
    <w:p w14:paraId="3E354026" w14:textId="77777777" w:rsidR="00E72620" w:rsidRDefault="005E15F8" w:rsidP="001171A6">
      <w:pPr>
        <w:pStyle w:val="a3"/>
        <w:numPr>
          <w:ilvl w:val="0"/>
          <w:numId w:val="37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</w:pPr>
      <w:proofErr w:type="spellStart"/>
      <w:r w:rsidRPr="00E72620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Masako</w:t>
      </w:r>
      <w:proofErr w:type="spellEnd"/>
      <w:r w:rsidRPr="00E72620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 xml:space="preserve"> </w:t>
      </w:r>
      <w:proofErr w:type="spellStart"/>
      <w:r w:rsidRPr="00E72620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maneuver</w:t>
      </w:r>
      <w:proofErr w:type="spellEnd"/>
      <w:r w:rsidRPr="00E72620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 xml:space="preserve"> (для покращення контакту кореня язика з задньою стінкою глотки)</w:t>
      </w:r>
    </w:p>
    <w:p w14:paraId="19635E25" w14:textId="77777777" w:rsidR="00E72620" w:rsidRDefault="005E15F8" w:rsidP="001171A6">
      <w:pPr>
        <w:pStyle w:val="a3"/>
        <w:numPr>
          <w:ilvl w:val="0"/>
          <w:numId w:val="37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</w:pPr>
      <w:proofErr w:type="spellStart"/>
      <w:r w:rsidRPr="00E72620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Mendelsohn</w:t>
      </w:r>
      <w:proofErr w:type="spellEnd"/>
      <w:r w:rsidRPr="00E72620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 xml:space="preserve"> </w:t>
      </w:r>
      <w:proofErr w:type="spellStart"/>
      <w:r w:rsidRPr="00E72620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maneuver</w:t>
      </w:r>
      <w:proofErr w:type="spellEnd"/>
      <w:r w:rsidRPr="00E72620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 xml:space="preserve"> (для стабілізації підйому гортані та проковзування </w:t>
      </w:r>
      <w:proofErr w:type="spellStart"/>
      <w:r w:rsidRPr="00E72620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болюса</w:t>
      </w:r>
      <w:proofErr w:type="spellEnd"/>
      <w:r w:rsidRPr="00E72620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)</w:t>
      </w:r>
    </w:p>
    <w:p w14:paraId="0BEBCE62" w14:textId="77777777" w:rsidR="00E72620" w:rsidRDefault="005E15F8" w:rsidP="001171A6">
      <w:pPr>
        <w:pStyle w:val="a3"/>
        <w:numPr>
          <w:ilvl w:val="0"/>
          <w:numId w:val="37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</w:pPr>
      <w:r w:rsidRPr="00E72620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«Сухе ковтання» після кожної ложки їжі</w:t>
      </w:r>
    </w:p>
    <w:p w14:paraId="183DF399" w14:textId="3951A320" w:rsidR="005E15F8" w:rsidRPr="00E72620" w:rsidRDefault="005E15F8" w:rsidP="001171A6">
      <w:pPr>
        <w:pStyle w:val="a3"/>
        <w:numPr>
          <w:ilvl w:val="0"/>
          <w:numId w:val="37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</w:pPr>
      <w:r w:rsidRPr="00E72620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Ковтання з фіксацією уваги (методика «</w:t>
      </w:r>
      <w:proofErr w:type="spellStart"/>
      <w:r w:rsidRPr="00E72620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conscious</w:t>
      </w:r>
      <w:proofErr w:type="spellEnd"/>
      <w:r w:rsidRPr="00E72620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 xml:space="preserve"> </w:t>
      </w:r>
      <w:proofErr w:type="spellStart"/>
      <w:r w:rsidRPr="00E72620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swallowing</w:t>
      </w:r>
      <w:proofErr w:type="spellEnd"/>
      <w:r w:rsidRPr="00E72620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»)</w:t>
      </w:r>
    </w:p>
    <w:p w14:paraId="080C9783" w14:textId="1E832DC0" w:rsidR="005E15F8" w:rsidRPr="00E72620" w:rsidRDefault="005E15F8" w:rsidP="005E15F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i/>
          <w:iCs/>
          <w:kern w:val="36"/>
          <w:sz w:val="24"/>
          <w:szCs w:val="24"/>
          <w:lang w:eastAsia="uk-UA"/>
        </w:rPr>
      </w:pPr>
      <w:r w:rsidRPr="00E72620">
        <w:rPr>
          <w:rFonts w:ascii="Times New Roman" w:eastAsia="Times New Roman" w:hAnsi="Times New Roman" w:cs="Times New Roman"/>
          <w:b/>
          <w:bCs/>
          <w:i/>
          <w:iCs/>
          <w:kern w:val="36"/>
          <w:sz w:val="24"/>
          <w:szCs w:val="24"/>
          <w:lang w:eastAsia="uk-UA"/>
        </w:rPr>
        <w:t>Компенсаторні стратегії</w:t>
      </w:r>
      <w:r w:rsidR="00E72620">
        <w:rPr>
          <w:rFonts w:ascii="Times New Roman" w:eastAsia="Times New Roman" w:hAnsi="Times New Roman" w:cs="Times New Roman"/>
          <w:b/>
          <w:bCs/>
          <w:i/>
          <w:iCs/>
          <w:kern w:val="36"/>
          <w:sz w:val="24"/>
          <w:szCs w:val="24"/>
          <w:lang w:eastAsia="uk-UA"/>
        </w:rPr>
        <w:t xml:space="preserve"> </w:t>
      </w:r>
      <w:r w:rsidR="00E72620" w:rsidRPr="00E72620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(п</w:t>
      </w:r>
      <w:r w:rsidRPr="00456291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ідбираються індивідуально</w:t>
      </w:r>
      <w:r w:rsidR="00E72620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):</w:t>
      </w:r>
    </w:p>
    <w:p w14:paraId="661D226D" w14:textId="77777777" w:rsidR="005E15F8" w:rsidRPr="00456291" w:rsidRDefault="005E15F8" w:rsidP="005E15F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</w:pPr>
      <w:r w:rsidRPr="00456291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Позиційні:</w:t>
      </w:r>
    </w:p>
    <w:p w14:paraId="6407FD49" w14:textId="77777777" w:rsidR="00E72620" w:rsidRDefault="005E15F8" w:rsidP="001171A6">
      <w:pPr>
        <w:pStyle w:val="a3"/>
        <w:numPr>
          <w:ilvl w:val="0"/>
          <w:numId w:val="38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</w:pPr>
      <w:r w:rsidRPr="00E72620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Нахил голови вперед (</w:t>
      </w:r>
      <w:proofErr w:type="spellStart"/>
      <w:r w:rsidRPr="00E72620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chin</w:t>
      </w:r>
      <w:proofErr w:type="spellEnd"/>
      <w:r w:rsidRPr="00E72620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 xml:space="preserve"> </w:t>
      </w:r>
      <w:proofErr w:type="spellStart"/>
      <w:r w:rsidRPr="00E72620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tuck</w:t>
      </w:r>
      <w:proofErr w:type="spellEnd"/>
      <w:r w:rsidRPr="00E72620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)</w:t>
      </w:r>
    </w:p>
    <w:p w14:paraId="5915C2A6" w14:textId="77777777" w:rsidR="00E72620" w:rsidRDefault="005E15F8" w:rsidP="001171A6">
      <w:pPr>
        <w:pStyle w:val="a3"/>
        <w:numPr>
          <w:ilvl w:val="0"/>
          <w:numId w:val="38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</w:pPr>
      <w:r w:rsidRPr="00E72620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Поворот голови у бік слабшої сторони</w:t>
      </w:r>
    </w:p>
    <w:p w14:paraId="28C6466C" w14:textId="7067CC4E" w:rsidR="005E15F8" w:rsidRPr="00E72620" w:rsidRDefault="005E15F8" w:rsidP="001171A6">
      <w:pPr>
        <w:pStyle w:val="a3"/>
        <w:numPr>
          <w:ilvl w:val="0"/>
          <w:numId w:val="38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</w:pPr>
      <w:r w:rsidRPr="00E72620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Пряма постава під час їжі (45–90°)</w:t>
      </w:r>
    </w:p>
    <w:p w14:paraId="59885FC5" w14:textId="77777777" w:rsidR="005E15F8" w:rsidRPr="00456291" w:rsidRDefault="005E15F8" w:rsidP="005E15F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</w:pPr>
      <w:r w:rsidRPr="00456291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 xml:space="preserve">Контроль </w:t>
      </w:r>
      <w:proofErr w:type="spellStart"/>
      <w:r w:rsidRPr="00456291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болюса</w:t>
      </w:r>
      <w:proofErr w:type="spellEnd"/>
      <w:r w:rsidRPr="00456291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:</w:t>
      </w:r>
    </w:p>
    <w:p w14:paraId="07C1D426" w14:textId="77777777" w:rsidR="00E72620" w:rsidRDefault="005E15F8" w:rsidP="001171A6">
      <w:pPr>
        <w:pStyle w:val="a3"/>
        <w:numPr>
          <w:ilvl w:val="0"/>
          <w:numId w:val="39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</w:pPr>
      <w:r w:rsidRPr="00E72620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Використання малих об’ємів (1–5 мл)</w:t>
      </w:r>
    </w:p>
    <w:p w14:paraId="558D72A2" w14:textId="77777777" w:rsidR="00E72620" w:rsidRDefault="005E15F8" w:rsidP="001171A6">
      <w:pPr>
        <w:pStyle w:val="a3"/>
        <w:numPr>
          <w:ilvl w:val="0"/>
          <w:numId w:val="39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</w:pPr>
      <w:r w:rsidRPr="00E72620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Густіші текстури IDDSI 3–4 на старті</w:t>
      </w:r>
    </w:p>
    <w:p w14:paraId="47208674" w14:textId="58DDF1AE" w:rsidR="005E15F8" w:rsidRPr="00E72620" w:rsidRDefault="005E15F8" w:rsidP="001171A6">
      <w:pPr>
        <w:pStyle w:val="a3"/>
        <w:numPr>
          <w:ilvl w:val="0"/>
          <w:numId w:val="39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</w:pPr>
      <w:r w:rsidRPr="00E72620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Уповільнений темп прийому їжі</w:t>
      </w:r>
    </w:p>
    <w:p w14:paraId="45D2DDB1" w14:textId="2D4A149F" w:rsidR="005E15F8" w:rsidRPr="00456291" w:rsidRDefault="005E15F8" w:rsidP="005E15F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</w:pPr>
      <w:r w:rsidRPr="00456291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Маневри ковтання</w:t>
      </w:r>
      <w:r w:rsidR="00F501F4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 xml:space="preserve"> </w:t>
      </w:r>
      <w:r w:rsidR="00E72620" w:rsidRPr="00456291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 xml:space="preserve">(якщо пацієнт здатен до </w:t>
      </w:r>
      <w:r w:rsidR="00E72620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 xml:space="preserve">виконання </w:t>
      </w:r>
      <w:r w:rsidR="00E72620" w:rsidRPr="00456291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інструкцій)</w:t>
      </w:r>
      <w:r w:rsidRPr="00456291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:</w:t>
      </w:r>
    </w:p>
    <w:p w14:paraId="569C30E9" w14:textId="77777777" w:rsidR="00E72620" w:rsidRDefault="005E15F8" w:rsidP="001171A6">
      <w:pPr>
        <w:pStyle w:val="a3"/>
        <w:numPr>
          <w:ilvl w:val="0"/>
          <w:numId w:val="40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</w:pPr>
      <w:proofErr w:type="spellStart"/>
      <w:r w:rsidRPr="00E72620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Supraglottic</w:t>
      </w:r>
      <w:proofErr w:type="spellEnd"/>
      <w:r w:rsidRPr="00E72620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 xml:space="preserve"> </w:t>
      </w:r>
      <w:proofErr w:type="spellStart"/>
      <w:r w:rsidRPr="00E72620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Swallow</w:t>
      </w:r>
      <w:proofErr w:type="spellEnd"/>
    </w:p>
    <w:p w14:paraId="267118B8" w14:textId="77777777" w:rsidR="00E72620" w:rsidRDefault="005E15F8" w:rsidP="001171A6">
      <w:pPr>
        <w:pStyle w:val="a3"/>
        <w:numPr>
          <w:ilvl w:val="0"/>
          <w:numId w:val="40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</w:pPr>
      <w:proofErr w:type="spellStart"/>
      <w:r w:rsidRPr="00E72620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Super-supraglottic</w:t>
      </w:r>
      <w:proofErr w:type="spellEnd"/>
      <w:r w:rsidRPr="00E72620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 xml:space="preserve"> </w:t>
      </w:r>
      <w:proofErr w:type="spellStart"/>
      <w:r w:rsidRPr="00E72620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Swallow</w:t>
      </w:r>
      <w:proofErr w:type="spellEnd"/>
    </w:p>
    <w:p w14:paraId="332D7680" w14:textId="2C21C436" w:rsidR="005E15F8" w:rsidRPr="00E72620" w:rsidRDefault="005E15F8" w:rsidP="00E7262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i/>
          <w:iCs/>
          <w:kern w:val="36"/>
          <w:sz w:val="24"/>
          <w:szCs w:val="24"/>
          <w:lang w:eastAsia="uk-UA"/>
        </w:rPr>
      </w:pPr>
      <w:r w:rsidRPr="00E72620">
        <w:rPr>
          <w:rFonts w:ascii="Times New Roman" w:eastAsia="Times New Roman" w:hAnsi="Times New Roman" w:cs="Times New Roman"/>
          <w:b/>
          <w:bCs/>
          <w:i/>
          <w:iCs/>
          <w:kern w:val="36"/>
          <w:sz w:val="24"/>
          <w:szCs w:val="24"/>
          <w:lang w:eastAsia="uk-UA"/>
        </w:rPr>
        <w:t>Робота з диханням при ковтанні</w:t>
      </w:r>
    </w:p>
    <w:p w14:paraId="6D23DDC8" w14:textId="77777777" w:rsidR="00E72620" w:rsidRDefault="005E15F8" w:rsidP="001171A6">
      <w:pPr>
        <w:pStyle w:val="a3"/>
        <w:numPr>
          <w:ilvl w:val="0"/>
          <w:numId w:val="4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</w:pPr>
      <w:r w:rsidRPr="00E72620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Вправи “поєднання видих—ковток—видих”</w:t>
      </w:r>
    </w:p>
    <w:p w14:paraId="0FCAA2AF" w14:textId="77777777" w:rsidR="00E72620" w:rsidRDefault="005E15F8" w:rsidP="001171A6">
      <w:pPr>
        <w:pStyle w:val="a3"/>
        <w:numPr>
          <w:ilvl w:val="0"/>
          <w:numId w:val="4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</w:pPr>
      <w:r w:rsidRPr="00E72620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Розвиток тривалого контрольованого видиху</w:t>
      </w:r>
    </w:p>
    <w:p w14:paraId="1FF0C2A9" w14:textId="726F9F63" w:rsidR="00F501F4" w:rsidRPr="0063142D" w:rsidRDefault="005E15F8" w:rsidP="001171A6">
      <w:pPr>
        <w:pStyle w:val="a3"/>
        <w:numPr>
          <w:ilvl w:val="0"/>
          <w:numId w:val="4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</w:pPr>
      <w:r w:rsidRPr="00E72620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Дихальні вправи для стабілізації координації</w:t>
      </w:r>
    </w:p>
    <w:p w14:paraId="5ED15531" w14:textId="06CCCE9E" w:rsidR="005E15F8" w:rsidRPr="00AD5BBA" w:rsidRDefault="00AD5BBA" w:rsidP="00AD5BB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  <w:t>4.</w:t>
      </w:r>
      <w:r w:rsidR="00AB202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  <w:t xml:space="preserve"> </w:t>
      </w:r>
      <w:r w:rsidR="005E15F8" w:rsidRPr="00AD5BB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  <w:t xml:space="preserve">Тренування перорального харчування (PO </w:t>
      </w:r>
      <w:proofErr w:type="spellStart"/>
      <w:r w:rsidR="005E15F8" w:rsidRPr="00AD5BB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  <w:t>Trials</w:t>
      </w:r>
      <w:proofErr w:type="spellEnd"/>
      <w:r w:rsidR="005E15F8" w:rsidRPr="00AD5BB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  <w:t>)</w:t>
      </w:r>
    </w:p>
    <w:p w14:paraId="1FBE278C" w14:textId="77777777" w:rsidR="005E15F8" w:rsidRPr="00456291" w:rsidRDefault="005E15F8" w:rsidP="005E15F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</w:pPr>
      <w:r w:rsidRPr="00456291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Етапи:</w:t>
      </w:r>
    </w:p>
    <w:p w14:paraId="49E254D6" w14:textId="77777777" w:rsidR="00F501F4" w:rsidRDefault="005E15F8" w:rsidP="001171A6">
      <w:pPr>
        <w:pStyle w:val="a3"/>
        <w:numPr>
          <w:ilvl w:val="0"/>
          <w:numId w:val="47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</w:pPr>
      <w:r w:rsidRPr="00F501F4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Початок із густих текстур IDDSI 3–4.</w:t>
      </w:r>
    </w:p>
    <w:p w14:paraId="0426EC4B" w14:textId="77777777" w:rsidR="00F501F4" w:rsidRDefault="005E15F8" w:rsidP="001171A6">
      <w:pPr>
        <w:pStyle w:val="a3"/>
        <w:numPr>
          <w:ilvl w:val="0"/>
          <w:numId w:val="47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</w:pPr>
      <w:r w:rsidRPr="00F501F4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Поступове додавання напівм’якої їжі (IDDSI 5).</w:t>
      </w:r>
    </w:p>
    <w:p w14:paraId="25FF7AC7" w14:textId="77777777" w:rsidR="00F501F4" w:rsidRDefault="005E15F8" w:rsidP="001171A6">
      <w:pPr>
        <w:pStyle w:val="a3"/>
        <w:numPr>
          <w:ilvl w:val="0"/>
          <w:numId w:val="47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</w:pPr>
      <w:r w:rsidRPr="00F501F4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Перехід до м’якої твердої їжі (IDDSI 6).</w:t>
      </w:r>
    </w:p>
    <w:p w14:paraId="62782868" w14:textId="77777777" w:rsidR="00F501F4" w:rsidRDefault="005E15F8" w:rsidP="001171A6">
      <w:pPr>
        <w:pStyle w:val="a3"/>
        <w:numPr>
          <w:ilvl w:val="0"/>
          <w:numId w:val="47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</w:pPr>
      <w:r w:rsidRPr="00F501F4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 xml:space="preserve">За показами — введення безпечних рідин з використанням </w:t>
      </w:r>
      <w:proofErr w:type="spellStart"/>
      <w:r w:rsidRPr="00F501F4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thickener</w:t>
      </w:r>
      <w:proofErr w:type="spellEnd"/>
      <w:r w:rsidRPr="00F501F4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.</w:t>
      </w:r>
    </w:p>
    <w:p w14:paraId="3759855B" w14:textId="326186AB" w:rsidR="005E15F8" w:rsidRPr="00F501F4" w:rsidRDefault="005E15F8" w:rsidP="001171A6">
      <w:pPr>
        <w:pStyle w:val="a3"/>
        <w:numPr>
          <w:ilvl w:val="0"/>
          <w:numId w:val="47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</w:pPr>
      <w:r w:rsidRPr="00F501F4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Відмова від загусника після стабілізації рефлексу та відсутності ознак аспірації.</w:t>
      </w:r>
    </w:p>
    <w:p w14:paraId="005DC669" w14:textId="77777777" w:rsidR="005E15F8" w:rsidRPr="00456291" w:rsidRDefault="005E15F8" w:rsidP="005E15F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</w:pPr>
      <w:r w:rsidRPr="00456291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Оцінка:</w:t>
      </w:r>
    </w:p>
    <w:p w14:paraId="32DDAB4D" w14:textId="77777777" w:rsidR="00E72620" w:rsidRDefault="005E15F8" w:rsidP="001171A6">
      <w:pPr>
        <w:pStyle w:val="a3"/>
        <w:numPr>
          <w:ilvl w:val="0"/>
          <w:numId w:val="42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</w:pPr>
      <w:r w:rsidRPr="00E72620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Кашель</w:t>
      </w:r>
    </w:p>
    <w:p w14:paraId="179A1603" w14:textId="77777777" w:rsidR="00E72620" w:rsidRDefault="005E15F8" w:rsidP="001171A6">
      <w:pPr>
        <w:pStyle w:val="a3"/>
        <w:numPr>
          <w:ilvl w:val="0"/>
          <w:numId w:val="42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</w:pPr>
      <w:r w:rsidRPr="00E72620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lastRenderedPageBreak/>
        <w:t>Зміна голосу</w:t>
      </w:r>
    </w:p>
    <w:p w14:paraId="7D7F1352" w14:textId="77777777" w:rsidR="00E72620" w:rsidRDefault="005E15F8" w:rsidP="001171A6">
      <w:pPr>
        <w:pStyle w:val="a3"/>
        <w:numPr>
          <w:ilvl w:val="0"/>
          <w:numId w:val="42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</w:pPr>
      <w:r w:rsidRPr="00E72620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Ознаки втоми</w:t>
      </w:r>
    </w:p>
    <w:p w14:paraId="71731AF9" w14:textId="77777777" w:rsidR="00E72620" w:rsidRDefault="005E15F8" w:rsidP="001171A6">
      <w:pPr>
        <w:pStyle w:val="a3"/>
        <w:numPr>
          <w:ilvl w:val="0"/>
          <w:numId w:val="42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</w:pPr>
      <w:r w:rsidRPr="00E72620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Сатурація</w:t>
      </w:r>
    </w:p>
    <w:p w14:paraId="0621BC55" w14:textId="6204E932" w:rsidR="005E15F8" w:rsidRPr="00E72620" w:rsidRDefault="005E15F8" w:rsidP="001171A6">
      <w:pPr>
        <w:pStyle w:val="a3"/>
        <w:numPr>
          <w:ilvl w:val="0"/>
          <w:numId w:val="42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</w:pPr>
      <w:r w:rsidRPr="00E72620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Наявність залишків у роті та глотці</w:t>
      </w:r>
    </w:p>
    <w:p w14:paraId="5742AC18" w14:textId="7DBC7A6C" w:rsidR="005E15F8" w:rsidRPr="00456291" w:rsidRDefault="00AD5BBA" w:rsidP="005E15F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  <w:t>5</w:t>
      </w:r>
      <w:r w:rsidR="005E15F8" w:rsidRPr="0045629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  <w:t>. Частота та тривалість терапії</w:t>
      </w:r>
    </w:p>
    <w:p w14:paraId="6A50147C" w14:textId="77777777" w:rsidR="00E72620" w:rsidRDefault="005E15F8" w:rsidP="001171A6">
      <w:pPr>
        <w:pStyle w:val="a3"/>
        <w:numPr>
          <w:ilvl w:val="0"/>
          <w:numId w:val="43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</w:pPr>
      <w:r w:rsidRPr="00E72620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4–6 разів на тиждень</w:t>
      </w:r>
    </w:p>
    <w:p w14:paraId="7ADFEFFF" w14:textId="77777777" w:rsidR="00E72620" w:rsidRDefault="005E15F8" w:rsidP="001171A6">
      <w:pPr>
        <w:pStyle w:val="a3"/>
        <w:numPr>
          <w:ilvl w:val="0"/>
          <w:numId w:val="43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</w:pPr>
      <w:r w:rsidRPr="00E72620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20–40 хв/заняття</w:t>
      </w:r>
    </w:p>
    <w:p w14:paraId="1EC28E80" w14:textId="77777777" w:rsidR="00E72620" w:rsidRDefault="005E15F8" w:rsidP="001171A6">
      <w:pPr>
        <w:pStyle w:val="a3"/>
        <w:numPr>
          <w:ilvl w:val="0"/>
          <w:numId w:val="43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</w:pPr>
      <w:r w:rsidRPr="00E72620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Щоденне тренування під наглядом медперсоналу</w:t>
      </w:r>
    </w:p>
    <w:p w14:paraId="3E0C71C3" w14:textId="4559BD5E" w:rsidR="005E15F8" w:rsidRPr="00E72620" w:rsidRDefault="005E15F8" w:rsidP="001171A6">
      <w:pPr>
        <w:pStyle w:val="a3"/>
        <w:numPr>
          <w:ilvl w:val="0"/>
          <w:numId w:val="43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</w:pPr>
      <w:r w:rsidRPr="00E72620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Періодична переоцінка стану — 1 раз на 7–10 днів</w:t>
      </w:r>
    </w:p>
    <w:p w14:paraId="7E750EE4" w14:textId="6B166C32" w:rsidR="005E15F8" w:rsidRPr="00456291" w:rsidRDefault="00AD5BBA" w:rsidP="005E15F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  <w:t>6</w:t>
      </w:r>
      <w:r w:rsidR="005E15F8" w:rsidRPr="0045629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  <w:t>. Моніторинг та оцінювання ефективності</w:t>
      </w:r>
    </w:p>
    <w:p w14:paraId="5B317726" w14:textId="77777777" w:rsidR="00E72620" w:rsidRDefault="005E15F8" w:rsidP="001171A6">
      <w:pPr>
        <w:pStyle w:val="a3"/>
        <w:numPr>
          <w:ilvl w:val="0"/>
          <w:numId w:val="44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</w:pPr>
      <w:r w:rsidRPr="00E72620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 xml:space="preserve">Шкали: GUSS </w:t>
      </w:r>
      <w:r w:rsidR="000D54D6" w:rsidRPr="00E72620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(</w:t>
      </w:r>
      <w:r w:rsidRPr="00E72620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 xml:space="preserve">FOIS, EAT-10, IDDSI </w:t>
      </w:r>
      <w:proofErr w:type="spellStart"/>
      <w:r w:rsidRPr="00E72620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Functional</w:t>
      </w:r>
      <w:proofErr w:type="spellEnd"/>
      <w:r w:rsidRPr="00E72620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 xml:space="preserve"> </w:t>
      </w:r>
      <w:proofErr w:type="spellStart"/>
      <w:r w:rsidRPr="00E72620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Testing</w:t>
      </w:r>
      <w:proofErr w:type="spellEnd"/>
      <w:r w:rsidR="000D54D6" w:rsidRPr="00E72620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)</w:t>
      </w:r>
    </w:p>
    <w:p w14:paraId="1A722B46" w14:textId="77777777" w:rsidR="00E72620" w:rsidRDefault="005E15F8" w:rsidP="001171A6">
      <w:pPr>
        <w:pStyle w:val="a3"/>
        <w:numPr>
          <w:ilvl w:val="0"/>
          <w:numId w:val="44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</w:pPr>
      <w:r w:rsidRPr="00E72620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Контроль оральних залишків</w:t>
      </w:r>
    </w:p>
    <w:p w14:paraId="53368688" w14:textId="77777777" w:rsidR="00E72620" w:rsidRDefault="005E15F8" w:rsidP="001171A6">
      <w:pPr>
        <w:pStyle w:val="a3"/>
        <w:numPr>
          <w:ilvl w:val="0"/>
          <w:numId w:val="44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</w:pPr>
      <w:r w:rsidRPr="00E72620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Аналіз ковтальних маневрів</w:t>
      </w:r>
    </w:p>
    <w:p w14:paraId="5CD5BA6A" w14:textId="77777777" w:rsidR="00E72620" w:rsidRDefault="005E15F8" w:rsidP="001171A6">
      <w:pPr>
        <w:pStyle w:val="a3"/>
        <w:numPr>
          <w:ilvl w:val="0"/>
          <w:numId w:val="44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</w:pPr>
      <w:r w:rsidRPr="00E72620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Оцінка безпеки ковтання під час прийому їжі</w:t>
      </w:r>
    </w:p>
    <w:p w14:paraId="4B33315B" w14:textId="30D0FF0F" w:rsidR="005E15F8" w:rsidRPr="00E72620" w:rsidRDefault="005E15F8" w:rsidP="001171A6">
      <w:pPr>
        <w:pStyle w:val="a3"/>
        <w:numPr>
          <w:ilvl w:val="0"/>
          <w:numId w:val="44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</w:pPr>
      <w:r w:rsidRPr="00E72620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Стеження за масою тіла, гідратацією</w:t>
      </w:r>
    </w:p>
    <w:p w14:paraId="05F94C4D" w14:textId="2E30AC98" w:rsidR="005E15F8" w:rsidRPr="00456291" w:rsidRDefault="00AD5BBA" w:rsidP="005E15F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  <w:t>7</w:t>
      </w:r>
      <w:r w:rsidR="005E15F8" w:rsidRPr="0045629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  <w:t>. Освіта пацієнта та родини</w:t>
      </w:r>
    </w:p>
    <w:p w14:paraId="0BDDFF37" w14:textId="77777777" w:rsidR="00E72620" w:rsidRDefault="005E15F8" w:rsidP="001171A6">
      <w:pPr>
        <w:pStyle w:val="a3"/>
        <w:numPr>
          <w:ilvl w:val="0"/>
          <w:numId w:val="45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</w:pPr>
      <w:r w:rsidRPr="00E72620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Правильне положення під час їжі</w:t>
      </w:r>
    </w:p>
    <w:p w14:paraId="639AE578" w14:textId="77777777" w:rsidR="00E72620" w:rsidRDefault="005E15F8" w:rsidP="001171A6">
      <w:pPr>
        <w:pStyle w:val="a3"/>
        <w:numPr>
          <w:ilvl w:val="0"/>
          <w:numId w:val="45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</w:pPr>
      <w:r w:rsidRPr="00E72620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 xml:space="preserve">Ознаки небезпечного ковтання: кашель, </w:t>
      </w:r>
      <w:proofErr w:type="spellStart"/>
      <w:r w:rsidRPr="00E72620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захлинання</w:t>
      </w:r>
      <w:proofErr w:type="spellEnd"/>
      <w:r w:rsidRPr="00E72620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, зміна голосу, вологе звучання</w:t>
      </w:r>
    </w:p>
    <w:p w14:paraId="222670B5" w14:textId="77777777" w:rsidR="00E72620" w:rsidRDefault="005E15F8" w:rsidP="001171A6">
      <w:pPr>
        <w:pStyle w:val="a3"/>
        <w:numPr>
          <w:ilvl w:val="0"/>
          <w:numId w:val="45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</w:pPr>
      <w:r w:rsidRPr="00E72620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Темп прийому їжі</w:t>
      </w:r>
    </w:p>
    <w:p w14:paraId="04948C38" w14:textId="77777777" w:rsidR="00E72620" w:rsidRDefault="005E15F8" w:rsidP="001171A6">
      <w:pPr>
        <w:pStyle w:val="a3"/>
        <w:numPr>
          <w:ilvl w:val="0"/>
          <w:numId w:val="45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</w:pPr>
      <w:r w:rsidRPr="00E72620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Не говорити під час ковтання</w:t>
      </w:r>
    </w:p>
    <w:p w14:paraId="1CBF079B" w14:textId="70A4FD41" w:rsidR="005E15F8" w:rsidRPr="00E72620" w:rsidRDefault="005E15F8" w:rsidP="001171A6">
      <w:pPr>
        <w:pStyle w:val="a3"/>
        <w:numPr>
          <w:ilvl w:val="0"/>
          <w:numId w:val="45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</w:pPr>
      <w:r w:rsidRPr="00E72620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Уникати змішування текстур (наприклад, суп із шматками)</w:t>
      </w:r>
    </w:p>
    <w:p w14:paraId="67938944" w14:textId="43F4E9D8" w:rsidR="005E15F8" w:rsidRPr="00456291" w:rsidRDefault="00AD5BBA" w:rsidP="005E15F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  <w:t>8</w:t>
      </w:r>
      <w:r w:rsidR="005E15F8" w:rsidRPr="0045629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  <w:t>. Очікувані результати</w:t>
      </w:r>
    </w:p>
    <w:p w14:paraId="5211EE73" w14:textId="77777777" w:rsidR="00E72620" w:rsidRDefault="005E15F8" w:rsidP="001171A6">
      <w:pPr>
        <w:pStyle w:val="a3"/>
        <w:numPr>
          <w:ilvl w:val="0"/>
          <w:numId w:val="46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</w:pPr>
      <w:r w:rsidRPr="00E72620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Покращення сили та координації структур ковтання</w:t>
      </w:r>
    </w:p>
    <w:p w14:paraId="5F33E314" w14:textId="77777777" w:rsidR="00E72620" w:rsidRDefault="005E15F8" w:rsidP="001171A6">
      <w:pPr>
        <w:pStyle w:val="a3"/>
        <w:numPr>
          <w:ilvl w:val="0"/>
          <w:numId w:val="46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</w:pPr>
      <w:r w:rsidRPr="00E72620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Зменшення ознак аспірації</w:t>
      </w:r>
    </w:p>
    <w:p w14:paraId="4845D3A7" w14:textId="77777777" w:rsidR="00E72620" w:rsidRDefault="005E15F8" w:rsidP="001171A6">
      <w:pPr>
        <w:pStyle w:val="a3"/>
        <w:numPr>
          <w:ilvl w:val="0"/>
          <w:numId w:val="46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</w:pPr>
      <w:r w:rsidRPr="00E72620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Підвищення ефективності ковтання та стабільної пероральної дієти</w:t>
      </w:r>
    </w:p>
    <w:p w14:paraId="5C73D94C" w14:textId="36B31944" w:rsidR="005E15F8" w:rsidRDefault="005E15F8" w:rsidP="001171A6">
      <w:pPr>
        <w:pStyle w:val="a3"/>
        <w:numPr>
          <w:ilvl w:val="0"/>
          <w:numId w:val="46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</w:pPr>
      <w:r w:rsidRPr="00E72620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Можливість повного перорального харчування без загусників (за досягненням критеріїв безпеки)</w:t>
      </w:r>
    </w:p>
    <w:p w14:paraId="0FDD065F" w14:textId="4D741980" w:rsidR="00F501F4" w:rsidRDefault="00F501F4" w:rsidP="00F501F4">
      <w:pPr>
        <w:pStyle w:val="a3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</w:pPr>
    </w:p>
    <w:p w14:paraId="554EB125" w14:textId="77777777" w:rsidR="00B607C7" w:rsidRDefault="00B607C7" w:rsidP="0063142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uk-UA"/>
        </w:rPr>
      </w:pPr>
    </w:p>
    <w:p w14:paraId="50C6C878" w14:textId="77777777" w:rsidR="00B607C7" w:rsidRDefault="00B607C7" w:rsidP="0063142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uk-UA"/>
        </w:rPr>
      </w:pPr>
    </w:p>
    <w:p w14:paraId="72221508" w14:textId="77777777" w:rsidR="00B607C7" w:rsidRDefault="00B607C7" w:rsidP="0063142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uk-UA"/>
        </w:rPr>
      </w:pPr>
    </w:p>
    <w:p w14:paraId="7AE4155E" w14:textId="77777777" w:rsidR="00B607C7" w:rsidRDefault="00B607C7" w:rsidP="0063142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uk-UA"/>
        </w:rPr>
      </w:pPr>
    </w:p>
    <w:p w14:paraId="0102151B" w14:textId="77777777" w:rsidR="00B607C7" w:rsidRDefault="00B607C7" w:rsidP="0063142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uk-UA"/>
        </w:rPr>
      </w:pPr>
    </w:p>
    <w:p w14:paraId="69185FCE" w14:textId="77777777" w:rsidR="00B607C7" w:rsidRDefault="00B607C7" w:rsidP="0063142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uk-UA"/>
        </w:rPr>
      </w:pPr>
    </w:p>
    <w:p w14:paraId="5FB732CE" w14:textId="77777777" w:rsidR="00B607C7" w:rsidRDefault="00B607C7" w:rsidP="0063142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uk-UA"/>
        </w:rPr>
      </w:pPr>
    </w:p>
    <w:p w14:paraId="74FC8F67" w14:textId="67205DB1" w:rsidR="00C91737" w:rsidRPr="00EF7715" w:rsidRDefault="00C91737" w:rsidP="0063142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uk-UA"/>
        </w:rPr>
      </w:pPr>
      <w:r w:rsidRPr="00EF7715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uk-UA"/>
        </w:rPr>
        <w:lastRenderedPageBreak/>
        <w:t xml:space="preserve">Поради родичам хворого з помірним ступенем </w:t>
      </w:r>
      <w:proofErr w:type="spellStart"/>
      <w:r w:rsidRPr="00EF7715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uk-UA"/>
        </w:rPr>
        <w:t>дисфагії</w:t>
      </w:r>
      <w:proofErr w:type="spellEnd"/>
      <w:r w:rsidRPr="00EF7715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uk-UA"/>
        </w:rPr>
        <w:t xml:space="preserve"> (без зонду)</w:t>
      </w:r>
    </w:p>
    <w:p w14:paraId="18165549" w14:textId="77777777" w:rsidR="00C91737" w:rsidRPr="00466DE1" w:rsidRDefault="00C91737" w:rsidP="00C9173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466DE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1. Подавайте їжу модифікованої консистенції (пюре, м’яка подрібнена)</w:t>
      </w:r>
    </w:p>
    <w:p w14:paraId="2BD29688" w14:textId="77777777" w:rsidR="00C91737" w:rsidRDefault="00C91737" w:rsidP="00C917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66DE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Харчові маси з однорідною консистенцією потребують меншої сили та координації для формування харчового </w:t>
      </w:r>
      <w:proofErr w:type="spellStart"/>
      <w:r w:rsidRPr="00466DE1">
        <w:rPr>
          <w:rFonts w:ascii="Times New Roman" w:eastAsia="Times New Roman" w:hAnsi="Times New Roman" w:cs="Times New Roman"/>
          <w:sz w:val="24"/>
          <w:szCs w:val="24"/>
          <w:lang w:eastAsia="uk-UA"/>
        </w:rPr>
        <w:t>болюса</w:t>
      </w:r>
      <w:proofErr w:type="spellEnd"/>
      <w:r w:rsidRPr="00466DE1">
        <w:rPr>
          <w:rFonts w:ascii="Times New Roman" w:eastAsia="Times New Roman" w:hAnsi="Times New Roman" w:cs="Times New Roman"/>
          <w:sz w:val="24"/>
          <w:szCs w:val="24"/>
          <w:lang w:eastAsia="uk-UA"/>
        </w:rPr>
        <w:t>, що полегшує оральну фазу ковтання та зменшує ризик залишків у ротовій порожнині.</w:t>
      </w:r>
    </w:p>
    <w:p w14:paraId="48E59E0C" w14:textId="77777777" w:rsidR="00C91737" w:rsidRDefault="00C91737" w:rsidP="00C917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66DE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2. Загущуйте рідини до рекомендованого рівня (</w:t>
      </w:r>
      <w:proofErr w:type="spellStart"/>
      <w:r w:rsidRPr="00466DE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nectar</w:t>
      </w:r>
      <w:proofErr w:type="spellEnd"/>
      <w:r w:rsidRPr="00466DE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/</w:t>
      </w:r>
      <w:proofErr w:type="spellStart"/>
      <w:r w:rsidRPr="00466DE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honey</w:t>
      </w:r>
      <w:proofErr w:type="spellEnd"/>
      <w:r w:rsidRPr="00466DE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/</w:t>
      </w:r>
      <w:proofErr w:type="spellStart"/>
      <w:r w:rsidRPr="00466DE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pudding</w:t>
      </w:r>
      <w:proofErr w:type="spellEnd"/>
      <w:r w:rsidRPr="00466DE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466DE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thickness</w:t>
      </w:r>
      <w:proofErr w:type="spellEnd"/>
      <w:r w:rsidRPr="00466DE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)</w:t>
      </w:r>
    </w:p>
    <w:p w14:paraId="2BED0681" w14:textId="77777777" w:rsidR="00C91737" w:rsidRPr="00466DE1" w:rsidRDefault="00C91737" w:rsidP="00C917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66DE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Загущені рідини рухаються повільніше, що дає більше часу для захисних рефлексів глотки та зменшує ризик аспірації у помірній </w:t>
      </w:r>
      <w:proofErr w:type="spellStart"/>
      <w:r w:rsidRPr="00466DE1">
        <w:rPr>
          <w:rFonts w:ascii="Times New Roman" w:eastAsia="Times New Roman" w:hAnsi="Times New Roman" w:cs="Times New Roman"/>
          <w:sz w:val="24"/>
          <w:szCs w:val="24"/>
          <w:lang w:eastAsia="uk-UA"/>
        </w:rPr>
        <w:t>дисфагії</w:t>
      </w:r>
      <w:proofErr w:type="spellEnd"/>
      <w:r w:rsidRPr="00466DE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(підтверджено клінічними дослідженнями MBS та FEES).</w:t>
      </w:r>
    </w:p>
    <w:p w14:paraId="3F1F5C07" w14:textId="77777777" w:rsidR="00C91737" w:rsidRPr="00466DE1" w:rsidRDefault="00C91737" w:rsidP="00C9173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466DE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3. Годуйте у вертикальному положенні (сідаючи 90° або під кутом не менше 45°)</w:t>
      </w:r>
    </w:p>
    <w:p w14:paraId="311A583A" w14:textId="77777777" w:rsidR="00C91737" w:rsidRDefault="00C91737" w:rsidP="00C917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66DE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Вертикалізація сприяє кращому транспорту </w:t>
      </w:r>
      <w:proofErr w:type="spellStart"/>
      <w:r w:rsidRPr="00466DE1">
        <w:rPr>
          <w:rFonts w:ascii="Times New Roman" w:eastAsia="Times New Roman" w:hAnsi="Times New Roman" w:cs="Times New Roman"/>
          <w:sz w:val="24"/>
          <w:szCs w:val="24"/>
          <w:lang w:eastAsia="uk-UA"/>
        </w:rPr>
        <w:t>болюса</w:t>
      </w:r>
      <w:proofErr w:type="spellEnd"/>
      <w:r w:rsidRPr="00466DE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під дією гравітації та знижує ризик закидання їжі в глотку до початку ковтального рефлексу.</w:t>
      </w:r>
    </w:p>
    <w:p w14:paraId="5AB7812F" w14:textId="77777777" w:rsidR="00C91737" w:rsidRPr="00466DE1" w:rsidRDefault="00C91737" w:rsidP="00C917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66DE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4. Заохочуйте повільне споживання їжі та маленькі порції</w:t>
      </w:r>
    </w:p>
    <w:p w14:paraId="4CE3D94A" w14:textId="77777777" w:rsidR="00C91737" w:rsidRPr="00466DE1" w:rsidRDefault="00C91737" w:rsidP="00C917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66DE1">
        <w:rPr>
          <w:rFonts w:ascii="Times New Roman" w:eastAsia="Times New Roman" w:hAnsi="Times New Roman" w:cs="Times New Roman"/>
          <w:sz w:val="24"/>
          <w:szCs w:val="24"/>
          <w:lang w:eastAsia="uk-UA"/>
        </w:rPr>
        <w:t>Повільна подача зменшує накопичення їжі у ротоглотці, що знижує ризик передчасного протікання (</w:t>
      </w:r>
      <w:proofErr w:type="spellStart"/>
      <w:r w:rsidRPr="00466DE1">
        <w:rPr>
          <w:rFonts w:ascii="Times New Roman" w:eastAsia="Times New Roman" w:hAnsi="Times New Roman" w:cs="Times New Roman"/>
          <w:sz w:val="24"/>
          <w:szCs w:val="24"/>
          <w:lang w:eastAsia="uk-UA"/>
        </w:rPr>
        <w:t>spillage</w:t>
      </w:r>
      <w:proofErr w:type="spellEnd"/>
      <w:r w:rsidRPr="00466DE1">
        <w:rPr>
          <w:rFonts w:ascii="Times New Roman" w:eastAsia="Times New Roman" w:hAnsi="Times New Roman" w:cs="Times New Roman"/>
          <w:sz w:val="24"/>
          <w:szCs w:val="24"/>
          <w:lang w:eastAsia="uk-UA"/>
        </w:rPr>
        <w:t>) та аспірації.</w:t>
      </w:r>
    </w:p>
    <w:p w14:paraId="5C13D754" w14:textId="77777777" w:rsidR="00C91737" w:rsidRPr="00466DE1" w:rsidRDefault="00C91737" w:rsidP="00C9173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466DE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5. Уникайте змішування різних текстур в одній ложці (наприклад, суп + шматочки)</w:t>
      </w:r>
    </w:p>
    <w:p w14:paraId="00389D7E" w14:textId="77777777" w:rsidR="00C91737" w:rsidRDefault="00C91737" w:rsidP="00C917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66DE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Змішані текстури є найнебезпечнішими при </w:t>
      </w:r>
      <w:proofErr w:type="spellStart"/>
      <w:r w:rsidRPr="00466DE1">
        <w:rPr>
          <w:rFonts w:ascii="Times New Roman" w:eastAsia="Times New Roman" w:hAnsi="Times New Roman" w:cs="Times New Roman"/>
          <w:sz w:val="24"/>
          <w:szCs w:val="24"/>
          <w:lang w:eastAsia="uk-UA"/>
        </w:rPr>
        <w:t>дисфагії</w:t>
      </w:r>
      <w:proofErr w:type="spellEnd"/>
      <w:r w:rsidRPr="00466DE1">
        <w:rPr>
          <w:rFonts w:ascii="Times New Roman" w:eastAsia="Times New Roman" w:hAnsi="Times New Roman" w:cs="Times New Roman"/>
          <w:sz w:val="24"/>
          <w:szCs w:val="24"/>
          <w:lang w:eastAsia="uk-UA"/>
        </w:rPr>
        <w:t>, бо рідина ковзає швидше за тверді часточки — це збільшує ризик аспірації.</w:t>
      </w:r>
    </w:p>
    <w:p w14:paraId="16FE9470" w14:textId="77777777" w:rsidR="00C91737" w:rsidRPr="00466DE1" w:rsidRDefault="00C91737" w:rsidP="00C917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66DE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6. Поширюйте прийоми “безпечного ковтання”:</w:t>
      </w:r>
    </w:p>
    <w:p w14:paraId="3F913FDE" w14:textId="77777777" w:rsidR="00C91737" w:rsidRPr="00466DE1" w:rsidRDefault="00C91737" w:rsidP="00C9173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66DE1">
        <w:rPr>
          <w:rFonts w:ascii="Times New Roman" w:eastAsia="Times New Roman" w:hAnsi="Times New Roman" w:cs="Times New Roman"/>
          <w:sz w:val="24"/>
          <w:szCs w:val="24"/>
          <w:lang w:eastAsia="uk-UA"/>
        </w:rPr>
        <w:t>ковтання двічі після кожного шматка,</w:t>
      </w:r>
    </w:p>
    <w:p w14:paraId="424BEBD1" w14:textId="77777777" w:rsidR="00C91737" w:rsidRPr="00466DE1" w:rsidRDefault="00C91737" w:rsidP="00C9173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66DE1">
        <w:rPr>
          <w:rFonts w:ascii="Times New Roman" w:eastAsia="Times New Roman" w:hAnsi="Times New Roman" w:cs="Times New Roman"/>
          <w:sz w:val="24"/>
          <w:szCs w:val="24"/>
          <w:lang w:eastAsia="uk-UA"/>
        </w:rPr>
        <w:t>пауза між ковтками,</w:t>
      </w:r>
    </w:p>
    <w:p w14:paraId="75A27781" w14:textId="77777777" w:rsidR="00C91737" w:rsidRPr="00466DE1" w:rsidRDefault="00C91737" w:rsidP="00C9173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66DE1">
        <w:rPr>
          <w:rFonts w:ascii="Times New Roman" w:eastAsia="Times New Roman" w:hAnsi="Times New Roman" w:cs="Times New Roman"/>
          <w:sz w:val="24"/>
          <w:szCs w:val="24"/>
          <w:lang w:eastAsia="uk-UA"/>
        </w:rPr>
        <w:t>тримання їжі в роті до повної готовності.</w:t>
      </w:r>
    </w:p>
    <w:p w14:paraId="74CF941C" w14:textId="77777777" w:rsidR="00C91737" w:rsidRPr="00466DE1" w:rsidRDefault="00C91737" w:rsidP="00C917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66DE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Подвійне ковтання зменшує залишки в грушоподібних синусах і </w:t>
      </w:r>
      <w:proofErr w:type="spellStart"/>
      <w:r w:rsidRPr="00466DE1">
        <w:rPr>
          <w:rFonts w:ascii="Times New Roman" w:eastAsia="Times New Roman" w:hAnsi="Times New Roman" w:cs="Times New Roman"/>
          <w:sz w:val="24"/>
          <w:szCs w:val="24"/>
          <w:lang w:eastAsia="uk-UA"/>
        </w:rPr>
        <w:t>валлекулах</w:t>
      </w:r>
      <w:proofErr w:type="spellEnd"/>
      <w:r w:rsidRPr="00466DE1">
        <w:rPr>
          <w:rFonts w:ascii="Times New Roman" w:eastAsia="Times New Roman" w:hAnsi="Times New Roman" w:cs="Times New Roman"/>
          <w:sz w:val="24"/>
          <w:szCs w:val="24"/>
          <w:lang w:eastAsia="uk-UA"/>
        </w:rPr>
        <w:t>; пауза дає час на завершення попередньої фази ковтання.</w:t>
      </w:r>
    </w:p>
    <w:p w14:paraId="5A71E6F0" w14:textId="77777777" w:rsidR="00C91737" w:rsidRPr="00466DE1" w:rsidRDefault="00C91737" w:rsidP="00C9173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466DE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7. Підтримуйте хорошу гігієну ротової порожнини</w:t>
      </w:r>
    </w:p>
    <w:p w14:paraId="5EB56D43" w14:textId="77777777" w:rsidR="00C91737" w:rsidRPr="00466DE1" w:rsidRDefault="00C91737" w:rsidP="00C917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66DE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Накопичені залишки їжі та бактерії в роті при випадковій аспірації підвищують ризик </w:t>
      </w:r>
      <w:proofErr w:type="spellStart"/>
      <w:r w:rsidRPr="00466DE1">
        <w:rPr>
          <w:rFonts w:ascii="Times New Roman" w:eastAsia="Times New Roman" w:hAnsi="Times New Roman" w:cs="Times New Roman"/>
          <w:sz w:val="24"/>
          <w:szCs w:val="24"/>
          <w:lang w:eastAsia="uk-UA"/>
        </w:rPr>
        <w:t>аспіраційної</w:t>
      </w:r>
      <w:proofErr w:type="spellEnd"/>
      <w:r w:rsidRPr="00466DE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пневмонії (доведено у дослідженнях G. </w:t>
      </w:r>
      <w:proofErr w:type="spellStart"/>
      <w:r w:rsidRPr="00466DE1">
        <w:rPr>
          <w:rFonts w:ascii="Times New Roman" w:eastAsia="Times New Roman" w:hAnsi="Times New Roman" w:cs="Times New Roman"/>
          <w:sz w:val="24"/>
          <w:szCs w:val="24"/>
          <w:lang w:eastAsia="uk-UA"/>
        </w:rPr>
        <w:t>Langmore</w:t>
      </w:r>
      <w:proofErr w:type="spellEnd"/>
      <w:r w:rsidRPr="00466DE1">
        <w:rPr>
          <w:rFonts w:ascii="Times New Roman" w:eastAsia="Times New Roman" w:hAnsi="Times New Roman" w:cs="Times New Roman"/>
          <w:sz w:val="24"/>
          <w:szCs w:val="24"/>
          <w:lang w:eastAsia="uk-UA"/>
        </w:rPr>
        <w:t>).</w:t>
      </w:r>
    </w:p>
    <w:p w14:paraId="712D88A4" w14:textId="77777777" w:rsidR="00C91737" w:rsidRPr="00466DE1" w:rsidRDefault="00C91737" w:rsidP="00C9173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466DE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8. Уникайте відволікання під час їжі (телевізор, розмови, поспіх)</w:t>
      </w:r>
    </w:p>
    <w:p w14:paraId="7ADFEB98" w14:textId="77777777" w:rsidR="00C91737" w:rsidRPr="00466DE1" w:rsidRDefault="00C91737" w:rsidP="00C917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66DE1">
        <w:rPr>
          <w:rFonts w:ascii="Times New Roman" w:eastAsia="Times New Roman" w:hAnsi="Times New Roman" w:cs="Times New Roman"/>
          <w:sz w:val="24"/>
          <w:szCs w:val="24"/>
          <w:lang w:eastAsia="uk-UA"/>
        </w:rPr>
        <w:t>Ковтання — складніший моторний акт, і когнітивне навантаження може знизити контроль над рухами, збільшуючи ризик аспірації та втомлюваність.</w:t>
      </w:r>
    </w:p>
    <w:p w14:paraId="7B5E1556" w14:textId="77777777" w:rsidR="00C91737" w:rsidRPr="00466DE1" w:rsidRDefault="00C91737" w:rsidP="00C9173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466DE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9. Слідкуйте за ознаками небезпечного ковтання</w:t>
      </w:r>
    </w:p>
    <w:p w14:paraId="63656C77" w14:textId="77777777" w:rsidR="00C91737" w:rsidRPr="00466DE1" w:rsidRDefault="00C91737" w:rsidP="00C917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66DE1">
        <w:rPr>
          <w:rFonts w:ascii="Times New Roman" w:eastAsia="Times New Roman" w:hAnsi="Times New Roman" w:cs="Times New Roman"/>
          <w:sz w:val="24"/>
          <w:szCs w:val="24"/>
          <w:lang w:eastAsia="uk-UA"/>
        </w:rPr>
        <w:t>Ознаки:</w:t>
      </w:r>
    </w:p>
    <w:p w14:paraId="44FF048C" w14:textId="77777777" w:rsidR="00C91737" w:rsidRPr="00466DE1" w:rsidRDefault="00C91737" w:rsidP="00C9173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66DE1">
        <w:rPr>
          <w:rFonts w:ascii="Times New Roman" w:eastAsia="Times New Roman" w:hAnsi="Times New Roman" w:cs="Times New Roman"/>
          <w:sz w:val="24"/>
          <w:szCs w:val="24"/>
          <w:lang w:eastAsia="uk-UA"/>
        </w:rPr>
        <w:t>кашель під час або після їжі,</w:t>
      </w:r>
    </w:p>
    <w:p w14:paraId="065E373E" w14:textId="77777777" w:rsidR="00C91737" w:rsidRPr="00466DE1" w:rsidRDefault="00C91737" w:rsidP="00C9173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66DE1">
        <w:rPr>
          <w:rFonts w:ascii="Times New Roman" w:eastAsia="Times New Roman" w:hAnsi="Times New Roman" w:cs="Times New Roman"/>
          <w:sz w:val="24"/>
          <w:szCs w:val="24"/>
          <w:lang w:eastAsia="uk-UA"/>
        </w:rPr>
        <w:t>“мокрий” голос,</w:t>
      </w:r>
    </w:p>
    <w:p w14:paraId="677A0AD4" w14:textId="77777777" w:rsidR="00C91737" w:rsidRPr="00466DE1" w:rsidRDefault="00C91737" w:rsidP="00C9173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66DE1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багаторазове ковтання,</w:t>
      </w:r>
    </w:p>
    <w:p w14:paraId="4FFE67E4" w14:textId="77777777" w:rsidR="00C91737" w:rsidRPr="00466DE1" w:rsidRDefault="00C91737" w:rsidP="00C9173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66DE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сльозотеча, почервоніння, </w:t>
      </w:r>
      <w:proofErr w:type="spellStart"/>
      <w:r w:rsidRPr="00466DE1">
        <w:rPr>
          <w:rFonts w:ascii="Times New Roman" w:eastAsia="Times New Roman" w:hAnsi="Times New Roman" w:cs="Times New Roman"/>
          <w:sz w:val="24"/>
          <w:szCs w:val="24"/>
          <w:lang w:eastAsia="uk-UA"/>
        </w:rPr>
        <w:t>захлинання</w:t>
      </w:r>
      <w:proofErr w:type="spellEnd"/>
      <w:r w:rsidRPr="00466DE1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14:paraId="6DE47FD9" w14:textId="77777777" w:rsidR="00C91737" w:rsidRPr="00466DE1" w:rsidRDefault="00C91737" w:rsidP="00C917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66DE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Ці симптоми часто вказують на проникнення їжі у надгортанний простір або </w:t>
      </w:r>
      <w:proofErr w:type="spellStart"/>
      <w:r w:rsidRPr="00466DE1">
        <w:rPr>
          <w:rFonts w:ascii="Times New Roman" w:eastAsia="Times New Roman" w:hAnsi="Times New Roman" w:cs="Times New Roman"/>
          <w:sz w:val="24"/>
          <w:szCs w:val="24"/>
          <w:lang w:eastAsia="uk-UA"/>
        </w:rPr>
        <w:t>мікроаспірацію</w:t>
      </w:r>
      <w:proofErr w:type="spellEnd"/>
      <w:r w:rsidRPr="00466DE1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14:paraId="7209A8DB" w14:textId="77777777" w:rsidR="00C91737" w:rsidRPr="00466DE1" w:rsidRDefault="00C91737" w:rsidP="00C9173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466DE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10. Підтримуйте повільне й спокійне середовище для прийому їжі</w:t>
      </w:r>
    </w:p>
    <w:p w14:paraId="779FD1AA" w14:textId="77777777" w:rsidR="00C91737" w:rsidRPr="00466DE1" w:rsidRDefault="00C91737" w:rsidP="00C917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66DE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Знижений рівень стресу покращує моторний контроль, а пацієнти з </w:t>
      </w:r>
      <w:proofErr w:type="spellStart"/>
      <w:r w:rsidRPr="00466DE1">
        <w:rPr>
          <w:rFonts w:ascii="Times New Roman" w:eastAsia="Times New Roman" w:hAnsi="Times New Roman" w:cs="Times New Roman"/>
          <w:sz w:val="24"/>
          <w:szCs w:val="24"/>
          <w:lang w:eastAsia="uk-UA"/>
        </w:rPr>
        <w:t>дисфагією</w:t>
      </w:r>
      <w:proofErr w:type="spellEnd"/>
      <w:r w:rsidRPr="00466DE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часто ковтають краще при зменшенні тривоги.</w:t>
      </w:r>
    </w:p>
    <w:p w14:paraId="493B6D8E" w14:textId="77777777" w:rsidR="00C91737" w:rsidRPr="00466DE1" w:rsidRDefault="00C91737" w:rsidP="00C9173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466DE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11. Стежте за темпом прийому напоїв через спеціальні чашки або соломинки (якщо дозволено логопедом)</w:t>
      </w:r>
    </w:p>
    <w:p w14:paraId="07E6B1BD" w14:textId="77777777" w:rsidR="00C91737" w:rsidRPr="00466DE1" w:rsidRDefault="00C91737" w:rsidP="00C917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66DE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Контрольований потік рідини допомагає уникати раптового попадання надмірної кількості </w:t>
      </w:r>
      <w:proofErr w:type="spellStart"/>
      <w:r w:rsidRPr="00466DE1">
        <w:rPr>
          <w:rFonts w:ascii="Times New Roman" w:eastAsia="Times New Roman" w:hAnsi="Times New Roman" w:cs="Times New Roman"/>
          <w:sz w:val="24"/>
          <w:szCs w:val="24"/>
          <w:lang w:eastAsia="uk-UA"/>
        </w:rPr>
        <w:t>болюса</w:t>
      </w:r>
      <w:proofErr w:type="spellEnd"/>
      <w:r w:rsidRPr="00466DE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 глотку, що полегшує керування ковтанням.</w:t>
      </w:r>
    </w:p>
    <w:p w14:paraId="383D4846" w14:textId="77777777" w:rsidR="00C91737" w:rsidRPr="00466DE1" w:rsidRDefault="00C91737" w:rsidP="00C9173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466DE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12. Залишайте пацієнта у вертикальному положенні ще 20–30 хв після їжі</w:t>
      </w:r>
    </w:p>
    <w:p w14:paraId="220A6A24" w14:textId="77777777" w:rsidR="00C91737" w:rsidRPr="00466DE1" w:rsidRDefault="00C91737" w:rsidP="00C917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66DE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Це знижує ризик </w:t>
      </w:r>
      <w:proofErr w:type="spellStart"/>
      <w:r w:rsidRPr="00466DE1">
        <w:rPr>
          <w:rFonts w:ascii="Times New Roman" w:eastAsia="Times New Roman" w:hAnsi="Times New Roman" w:cs="Times New Roman"/>
          <w:sz w:val="24"/>
          <w:szCs w:val="24"/>
          <w:lang w:eastAsia="uk-UA"/>
        </w:rPr>
        <w:t>рефлюксу</w:t>
      </w:r>
      <w:proofErr w:type="spellEnd"/>
      <w:r w:rsidRPr="00466DE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та пасивної </w:t>
      </w:r>
      <w:proofErr w:type="spellStart"/>
      <w:r w:rsidRPr="00466DE1">
        <w:rPr>
          <w:rFonts w:ascii="Times New Roman" w:eastAsia="Times New Roman" w:hAnsi="Times New Roman" w:cs="Times New Roman"/>
          <w:sz w:val="24"/>
          <w:szCs w:val="24"/>
          <w:lang w:eastAsia="uk-UA"/>
        </w:rPr>
        <w:t>мікроаспірації</w:t>
      </w:r>
      <w:proofErr w:type="spellEnd"/>
      <w:r w:rsidRPr="00466DE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шлункового вмісту.</w:t>
      </w:r>
    </w:p>
    <w:p w14:paraId="0496B036" w14:textId="77777777" w:rsidR="00C91737" w:rsidRPr="00466DE1" w:rsidRDefault="00C91737" w:rsidP="00C9173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466DE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13. Готуйте страви приємні на смак і аромат</w:t>
      </w:r>
    </w:p>
    <w:p w14:paraId="23F2C5E2" w14:textId="77777777" w:rsidR="00C91737" w:rsidRDefault="00C91737" w:rsidP="00C917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66DE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Смакові та нюхові стимули активують </w:t>
      </w:r>
      <w:proofErr w:type="spellStart"/>
      <w:r w:rsidRPr="00466DE1">
        <w:rPr>
          <w:rFonts w:ascii="Times New Roman" w:eastAsia="Times New Roman" w:hAnsi="Times New Roman" w:cs="Times New Roman"/>
          <w:sz w:val="24"/>
          <w:szCs w:val="24"/>
          <w:lang w:eastAsia="uk-UA"/>
        </w:rPr>
        <w:t>кортико-бульбарні</w:t>
      </w:r>
      <w:proofErr w:type="spellEnd"/>
      <w:r w:rsidRPr="00466DE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шляхи та покращують </w:t>
      </w:r>
      <w:proofErr w:type="spellStart"/>
      <w:r w:rsidRPr="00466DE1">
        <w:rPr>
          <w:rFonts w:ascii="Times New Roman" w:eastAsia="Times New Roman" w:hAnsi="Times New Roman" w:cs="Times New Roman"/>
          <w:sz w:val="24"/>
          <w:szCs w:val="24"/>
          <w:lang w:eastAsia="uk-UA"/>
        </w:rPr>
        <w:t>сенсомоторний</w:t>
      </w:r>
      <w:proofErr w:type="spellEnd"/>
      <w:r w:rsidRPr="00466DE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контроль ковтання.</w:t>
      </w:r>
    </w:p>
    <w:p w14:paraId="339E46C5" w14:textId="77777777" w:rsidR="00C91737" w:rsidRPr="00466DE1" w:rsidRDefault="00C91737" w:rsidP="00C917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66DE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14. Ведіть “харчовий щоденник”</w:t>
      </w:r>
    </w:p>
    <w:p w14:paraId="5A0DBAF9" w14:textId="77777777" w:rsidR="00C91737" w:rsidRPr="00466DE1" w:rsidRDefault="00C91737" w:rsidP="00C917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66DE1">
        <w:rPr>
          <w:rFonts w:ascii="Times New Roman" w:eastAsia="Times New Roman" w:hAnsi="Times New Roman" w:cs="Times New Roman"/>
          <w:sz w:val="24"/>
          <w:szCs w:val="24"/>
          <w:lang w:eastAsia="uk-UA"/>
        </w:rPr>
        <w:t>Запис симптомів і реакцій на різні консистенції допомагає логопеду оптимально адаптувати програму терапії.</w:t>
      </w:r>
    </w:p>
    <w:p w14:paraId="5BCAC044" w14:textId="77777777" w:rsidR="00C91737" w:rsidRPr="00466DE1" w:rsidRDefault="00C91737" w:rsidP="00C9173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466DE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15. Регулярно консультуйтесь із логопедом та лікарем</w:t>
      </w:r>
    </w:p>
    <w:p w14:paraId="0C3EDA6E" w14:textId="77777777" w:rsidR="00C91737" w:rsidRPr="00466DE1" w:rsidRDefault="00C91737" w:rsidP="00C9173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466DE1">
        <w:rPr>
          <w:rFonts w:ascii="Times New Roman" w:eastAsia="Times New Roman" w:hAnsi="Times New Roman" w:cs="Times New Roman"/>
          <w:sz w:val="24"/>
          <w:szCs w:val="24"/>
          <w:lang w:eastAsia="uk-UA"/>
        </w:rPr>
        <w:t>Дисфагія може змінюватися (покращуватись чи погіршуватись), тому періодичні оцінки необхідні для підтримки безпечного рівня харчування.</w:t>
      </w:r>
    </w:p>
    <w:p w14:paraId="2D5ACA09" w14:textId="77777777" w:rsidR="00B607C7" w:rsidRDefault="00B607C7" w:rsidP="0063142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uk-UA"/>
        </w:rPr>
      </w:pPr>
    </w:p>
    <w:p w14:paraId="63F6E7B0" w14:textId="77777777" w:rsidR="00B607C7" w:rsidRDefault="00B607C7" w:rsidP="0063142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uk-UA"/>
        </w:rPr>
      </w:pPr>
    </w:p>
    <w:p w14:paraId="6B4C20AF" w14:textId="77777777" w:rsidR="00B607C7" w:rsidRDefault="00B607C7" w:rsidP="0063142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uk-UA"/>
        </w:rPr>
      </w:pPr>
    </w:p>
    <w:p w14:paraId="1B45D010" w14:textId="77777777" w:rsidR="00B607C7" w:rsidRDefault="00B607C7" w:rsidP="0063142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uk-UA"/>
        </w:rPr>
      </w:pPr>
    </w:p>
    <w:p w14:paraId="53569A49" w14:textId="77777777" w:rsidR="00B607C7" w:rsidRDefault="00B607C7" w:rsidP="0063142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uk-UA"/>
        </w:rPr>
      </w:pPr>
    </w:p>
    <w:p w14:paraId="3F520842" w14:textId="77777777" w:rsidR="00B607C7" w:rsidRDefault="00B607C7" w:rsidP="0063142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uk-UA"/>
        </w:rPr>
      </w:pPr>
    </w:p>
    <w:p w14:paraId="118AF793" w14:textId="77777777" w:rsidR="00B607C7" w:rsidRDefault="00B607C7" w:rsidP="0063142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uk-UA"/>
        </w:rPr>
      </w:pPr>
    </w:p>
    <w:p w14:paraId="48828C05" w14:textId="77777777" w:rsidR="00B607C7" w:rsidRDefault="00B607C7" w:rsidP="0063142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uk-UA"/>
        </w:rPr>
      </w:pPr>
    </w:p>
    <w:p w14:paraId="61A5190A" w14:textId="1B48877D" w:rsidR="005E15F8" w:rsidRPr="0063142D" w:rsidRDefault="005E15F8" w:rsidP="0063142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uk-UA"/>
        </w:rPr>
      </w:pPr>
      <w:r w:rsidRPr="00EF7715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uk-UA"/>
        </w:rPr>
        <w:lastRenderedPageBreak/>
        <w:t xml:space="preserve">Індивідуальна програма логопедичної терапії </w:t>
      </w:r>
      <w:r w:rsidR="0063142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uk-UA"/>
        </w:rPr>
        <w:t xml:space="preserve">                                           </w:t>
      </w:r>
      <w:r w:rsidR="00EF7715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uk-UA"/>
        </w:rPr>
        <w:t>(</w:t>
      </w:r>
      <w:r w:rsidRPr="00EF7715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uk-UA"/>
        </w:rPr>
        <w:t>легк</w:t>
      </w:r>
      <w:r w:rsidR="00F501F4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uk-UA"/>
        </w:rPr>
        <w:t>ий</w:t>
      </w:r>
      <w:r w:rsidR="00EF7715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uk-UA"/>
        </w:rPr>
        <w:t xml:space="preserve"> ступінь</w:t>
      </w:r>
      <w:r w:rsidRPr="00EF7715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uk-UA"/>
        </w:rPr>
        <w:t xml:space="preserve"> </w:t>
      </w:r>
      <w:proofErr w:type="spellStart"/>
      <w:r w:rsidRPr="00EF7715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uk-UA"/>
        </w:rPr>
        <w:t>дисфагії</w:t>
      </w:r>
      <w:proofErr w:type="spellEnd"/>
      <w:r w:rsidR="0063142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uk-UA"/>
        </w:rPr>
        <w:t>)</w:t>
      </w:r>
    </w:p>
    <w:p w14:paraId="15BE791D" w14:textId="4D488237" w:rsidR="005E15F8" w:rsidRPr="00456291" w:rsidRDefault="005E15F8" w:rsidP="005E15F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</w:pPr>
      <w:r w:rsidRPr="0045629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  <w:t>Пацієнт:</w:t>
      </w:r>
      <w:r w:rsidRPr="00456291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 xml:space="preserve"> __________________</w:t>
      </w:r>
      <w:r w:rsidR="00456291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_________________________________________________</w:t>
      </w:r>
    </w:p>
    <w:p w14:paraId="47391744" w14:textId="77777777" w:rsidR="005E15F8" w:rsidRPr="00456291" w:rsidRDefault="005E15F8" w:rsidP="005E15F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</w:pPr>
      <w:r w:rsidRPr="0045629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  <w:t>Діагноз:</w:t>
      </w:r>
      <w:r w:rsidRPr="00456291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 xml:space="preserve"> легка </w:t>
      </w:r>
      <w:proofErr w:type="spellStart"/>
      <w:r w:rsidRPr="00456291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орофарингеальна</w:t>
      </w:r>
      <w:proofErr w:type="spellEnd"/>
      <w:r w:rsidRPr="00456291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 xml:space="preserve"> </w:t>
      </w:r>
      <w:proofErr w:type="spellStart"/>
      <w:r w:rsidRPr="00456291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дисфагія</w:t>
      </w:r>
      <w:proofErr w:type="spellEnd"/>
    </w:p>
    <w:p w14:paraId="743E5B59" w14:textId="02467AD3" w:rsidR="005E15F8" w:rsidRPr="00456291" w:rsidRDefault="005E15F8" w:rsidP="005E15F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</w:pPr>
      <w:r w:rsidRPr="0045629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  <w:t>Етіологія:</w:t>
      </w:r>
      <w:r w:rsidRPr="00456291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 xml:space="preserve"> </w:t>
      </w:r>
      <w:r w:rsidR="00AD5BBA" w:rsidRPr="00456291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 xml:space="preserve">(інсульт / ЧМТ / </w:t>
      </w:r>
      <w:proofErr w:type="spellStart"/>
      <w:r w:rsidR="00AD5BBA" w:rsidRPr="00456291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нейром’язове</w:t>
      </w:r>
      <w:proofErr w:type="spellEnd"/>
      <w:r w:rsidR="00AD5BBA" w:rsidRPr="00456291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 xml:space="preserve"> / </w:t>
      </w:r>
      <w:proofErr w:type="spellStart"/>
      <w:r w:rsidR="00AD5BBA" w:rsidRPr="00456291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постінтубаційне</w:t>
      </w:r>
      <w:proofErr w:type="spellEnd"/>
      <w:r w:rsidR="00AD5BBA" w:rsidRPr="00456291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 xml:space="preserve"> / інше)</w:t>
      </w:r>
      <w:r w:rsidR="00AD5BBA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 xml:space="preserve"> </w:t>
      </w:r>
      <w:r w:rsidR="00AB2022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 xml:space="preserve"> </w:t>
      </w:r>
      <w:r w:rsidR="00AD5BBA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_________________</w:t>
      </w:r>
    </w:p>
    <w:p w14:paraId="7DEB6F69" w14:textId="77777777" w:rsidR="00AD5BBA" w:rsidRDefault="005E15F8" w:rsidP="005E15F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</w:pPr>
      <w:r w:rsidRPr="0045629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  <w:t>Дата складання</w:t>
      </w:r>
      <w:r w:rsidRPr="00456291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 xml:space="preserve">: </w:t>
      </w:r>
      <w:r w:rsidR="00AD5BBA" w:rsidRPr="00293C7A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________</w:t>
      </w:r>
      <w:r w:rsidR="00AD5BBA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____________________</w:t>
      </w:r>
    </w:p>
    <w:p w14:paraId="2D711FD2" w14:textId="173FAF17" w:rsidR="005E15F8" w:rsidRPr="00456291" w:rsidRDefault="005E15F8" w:rsidP="005E15F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</w:pPr>
      <w:r w:rsidRPr="0045629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  <w:t>Логопед:</w:t>
      </w:r>
      <w:r w:rsidRPr="00456291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 xml:space="preserve"> __________________</w:t>
      </w:r>
      <w:r w:rsidR="00456291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_________________</w:t>
      </w:r>
      <w:r w:rsidR="00AD5BBA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________________________________</w:t>
      </w:r>
    </w:p>
    <w:p w14:paraId="5D5D0F14" w14:textId="025B94C5" w:rsidR="005E15F8" w:rsidRPr="00452642" w:rsidRDefault="005E15F8" w:rsidP="005E15F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</w:pPr>
      <w:r w:rsidRPr="0045264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  <w:t>1. Довгострокова мета</w:t>
      </w:r>
    </w:p>
    <w:p w14:paraId="573F05D0" w14:textId="630242E0" w:rsidR="000D54D6" w:rsidRPr="00456291" w:rsidRDefault="005E15F8" w:rsidP="005E15F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</w:pPr>
      <w:r w:rsidRPr="00456291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Відновити повністю безпечне й ефективне ковтання без потреби в модифікації текстур та з мінімальним ризиком аспірації.</w:t>
      </w:r>
    </w:p>
    <w:p w14:paraId="2AE87361" w14:textId="1BF32DBB" w:rsidR="005E15F8" w:rsidRPr="00456291" w:rsidRDefault="005E15F8" w:rsidP="005E15F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</w:pPr>
      <w:r w:rsidRPr="0045264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  <w:t>2. Короткострокові цілі</w:t>
      </w:r>
      <w:r w:rsidRPr="00456291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 xml:space="preserve"> </w:t>
      </w:r>
    </w:p>
    <w:p w14:paraId="329F0870" w14:textId="6BF2BAA8" w:rsidR="005E15F8" w:rsidRPr="00456291" w:rsidRDefault="003C4F9C" w:rsidP="005E15F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 xml:space="preserve">1. </w:t>
      </w:r>
      <w:r w:rsidR="005E15F8" w:rsidRPr="00456291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Покращення ефективності ковтання</w:t>
      </w:r>
    </w:p>
    <w:p w14:paraId="77C7FE5B" w14:textId="77777777" w:rsidR="00F501F4" w:rsidRDefault="005E15F8" w:rsidP="001171A6">
      <w:pPr>
        <w:pStyle w:val="a3"/>
        <w:numPr>
          <w:ilvl w:val="0"/>
          <w:numId w:val="49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</w:pPr>
      <w:r w:rsidRPr="00F501F4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Скоротити затримку ковтального рефлексу.</w:t>
      </w:r>
    </w:p>
    <w:p w14:paraId="01CC02F4" w14:textId="6D628653" w:rsidR="005E15F8" w:rsidRPr="00F501F4" w:rsidRDefault="005E15F8" w:rsidP="001171A6">
      <w:pPr>
        <w:pStyle w:val="a3"/>
        <w:numPr>
          <w:ilvl w:val="0"/>
          <w:numId w:val="49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</w:pPr>
      <w:r w:rsidRPr="00F501F4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Забезпечити чітке ковтання без залишків у ротоглотці.</w:t>
      </w:r>
    </w:p>
    <w:p w14:paraId="0A99F86D" w14:textId="616027CC" w:rsidR="005E15F8" w:rsidRPr="00456291" w:rsidRDefault="003C4F9C" w:rsidP="005E15F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 xml:space="preserve">2. </w:t>
      </w:r>
      <w:r w:rsidR="005E15F8" w:rsidRPr="00456291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 xml:space="preserve">Оптимізація </w:t>
      </w:r>
      <w:proofErr w:type="spellStart"/>
      <w:r w:rsidR="005E15F8" w:rsidRPr="00456291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сенсомоторного</w:t>
      </w:r>
      <w:proofErr w:type="spellEnd"/>
      <w:r w:rsidR="005E15F8" w:rsidRPr="00456291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 xml:space="preserve"> контролю</w:t>
      </w:r>
    </w:p>
    <w:p w14:paraId="476946C0" w14:textId="77777777" w:rsidR="00F501F4" w:rsidRDefault="005E15F8" w:rsidP="001171A6">
      <w:pPr>
        <w:pStyle w:val="a3"/>
        <w:numPr>
          <w:ilvl w:val="0"/>
          <w:numId w:val="50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</w:pPr>
      <w:r w:rsidRPr="00F501F4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Покращити рухливість язика та губ на ≥10%.</w:t>
      </w:r>
    </w:p>
    <w:p w14:paraId="3D3AEF10" w14:textId="71724260" w:rsidR="005E15F8" w:rsidRPr="00F501F4" w:rsidRDefault="005E15F8" w:rsidP="001171A6">
      <w:pPr>
        <w:pStyle w:val="a3"/>
        <w:numPr>
          <w:ilvl w:val="0"/>
          <w:numId w:val="50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</w:pPr>
      <w:r w:rsidRPr="00F501F4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 xml:space="preserve">Розвинути точний контроль </w:t>
      </w:r>
      <w:proofErr w:type="spellStart"/>
      <w:r w:rsidRPr="00F501F4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болюса</w:t>
      </w:r>
      <w:proofErr w:type="spellEnd"/>
      <w:r w:rsidRPr="00F501F4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 xml:space="preserve"> під час їжі.</w:t>
      </w:r>
    </w:p>
    <w:p w14:paraId="18F20265" w14:textId="01B947C5" w:rsidR="005E15F8" w:rsidRPr="00456291" w:rsidRDefault="003C4F9C" w:rsidP="005E15F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 xml:space="preserve">3. </w:t>
      </w:r>
      <w:r w:rsidR="005E15F8" w:rsidRPr="00456291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Формування безпечних харчових стратегій</w:t>
      </w:r>
    </w:p>
    <w:p w14:paraId="020158FA" w14:textId="77777777" w:rsidR="00F501F4" w:rsidRDefault="005E15F8" w:rsidP="001171A6">
      <w:pPr>
        <w:pStyle w:val="a3"/>
        <w:numPr>
          <w:ilvl w:val="0"/>
          <w:numId w:val="5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</w:pPr>
      <w:r w:rsidRPr="00F501F4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Навчити пацієнта використовувати темп прийому їжі, паузи, додаткове ковтання.</w:t>
      </w:r>
    </w:p>
    <w:p w14:paraId="596F14DC" w14:textId="2C883FB9" w:rsidR="005E15F8" w:rsidRPr="00F501F4" w:rsidRDefault="005E15F8" w:rsidP="001171A6">
      <w:pPr>
        <w:pStyle w:val="a3"/>
        <w:numPr>
          <w:ilvl w:val="0"/>
          <w:numId w:val="5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</w:pPr>
      <w:r w:rsidRPr="00F501F4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Попередити побутові ситуації, що підвищують ризик аспірації.</w:t>
      </w:r>
    </w:p>
    <w:p w14:paraId="15802AF8" w14:textId="7A9E08DF" w:rsidR="005E15F8" w:rsidRPr="00456291" w:rsidRDefault="003C4F9C" w:rsidP="005E15F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 xml:space="preserve">4. </w:t>
      </w:r>
      <w:r w:rsidR="005E15F8" w:rsidRPr="00456291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Повернення до немодифікованої дієти</w:t>
      </w:r>
    </w:p>
    <w:p w14:paraId="70FE12EB" w14:textId="3C6D4C30" w:rsidR="00C91737" w:rsidRPr="0063142D" w:rsidRDefault="005E15F8" w:rsidP="001171A6">
      <w:pPr>
        <w:pStyle w:val="a3"/>
        <w:numPr>
          <w:ilvl w:val="0"/>
          <w:numId w:val="52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</w:pPr>
      <w:r w:rsidRPr="00F501F4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Поступове розширення текстур до IDDSI 7.</w:t>
      </w:r>
    </w:p>
    <w:p w14:paraId="10B86EBE" w14:textId="14CBFEE3" w:rsidR="005E15F8" w:rsidRPr="00452642" w:rsidRDefault="005E15F8" w:rsidP="005E15F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</w:pPr>
      <w:r w:rsidRPr="0045264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  <w:t>3. Логопедичні втручання</w:t>
      </w:r>
    </w:p>
    <w:p w14:paraId="72D97AB2" w14:textId="520C0F7D" w:rsidR="005E15F8" w:rsidRPr="00C91737" w:rsidRDefault="005E15F8" w:rsidP="005E15F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i/>
          <w:iCs/>
          <w:kern w:val="36"/>
          <w:sz w:val="24"/>
          <w:szCs w:val="24"/>
          <w:lang w:eastAsia="uk-UA"/>
        </w:rPr>
      </w:pPr>
      <w:r w:rsidRPr="00C91737">
        <w:rPr>
          <w:rFonts w:ascii="Times New Roman" w:eastAsia="Times New Roman" w:hAnsi="Times New Roman" w:cs="Times New Roman"/>
          <w:b/>
          <w:bCs/>
          <w:i/>
          <w:iCs/>
          <w:kern w:val="36"/>
          <w:sz w:val="24"/>
          <w:szCs w:val="24"/>
          <w:lang w:eastAsia="uk-UA"/>
        </w:rPr>
        <w:t>М’яка сенсорна стимуляція</w:t>
      </w:r>
      <w:r w:rsidR="00C91737">
        <w:rPr>
          <w:rFonts w:ascii="Times New Roman" w:eastAsia="Times New Roman" w:hAnsi="Times New Roman" w:cs="Times New Roman"/>
          <w:b/>
          <w:bCs/>
          <w:i/>
          <w:iCs/>
          <w:kern w:val="36"/>
          <w:sz w:val="24"/>
          <w:szCs w:val="24"/>
          <w:lang w:eastAsia="uk-UA"/>
        </w:rPr>
        <w:t xml:space="preserve"> </w:t>
      </w:r>
      <w:r w:rsidR="00C91737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 xml:space="preserve">(для </w:t>
      </w:r>
      <w:r w:rsidRPr="00456291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активіз</w:t>
      </w:r>
      <w:r w:rsidR="00C91737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ації</w:t>
      </w:r>
      <w:r w:rsidRPr="00456291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 xml:space="preserve"> ковтальн</w:t>
      </w:r>
      <w:r w:rsidR="00C91737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ого</w:t>
      </w:r>
      <w:r w:rsidRPr="00456291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 xml:space="preserve"> рефлекс</w:t>
      </w:r>
      <w:r w:rsidR="00C91737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у</w:t>
      </w:r>
      <w:r w:rsidRPr="00456291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 xml:space="preserve"> та покращ</w:t>
      </w:r>
      <w:r w:rsidR="00C91737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ення</w:t>
      </w:r>
      <w:r w:rsidRPr="00456291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 xml:space="preserve"> контрол</w:t>
      </w:r>
      <w:r w:rsidR="00C91737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ю</w:t>
      </w:r>
      <w:r w:rsidRPr="00456291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 xml:space="preserve"> </w:t>
      </w:r>
      <w:proofErr w:type="spellStart"/>
      <w:r w:rsidRPr="00456291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болюс</w:t>
      </w:r>
      <w:r w:rsidR="00C91737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у</w:t>
      </w:r>
      <w:proofErr w:type="spellEnd"/>
      <w:r w:rsidR="00C91737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)</w:t>
      </w:r>
    </w:p>
    <w:p w14:paraId="461C6D3D" w14:textId="77777777" w:rsidR="00C91737" w:rsidRDefault="005E15F8" w:rsidP="001171A6">
      <w:pPr>
        <w:pStyle w:val="a3"/>
        <w:numPr>
          <w:ilvl w:val="0"/>
          <w:numId w:val="52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</w:pPr>
      <w:r w:rsidRPr="00C91737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 xml:space="preserve">Легка </w:t>
      </w:r>
      <w:proofErr w:type="spellStart"/>
      <w:r w:rsidRPr="00C91737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термотактильна</w:t>
      </w:r>
      <w:proofErr w:type="spellEnd"/>
      <w:r w:rsidRPr="00C91737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 xml:space="preserve"> стимуляція піднебінних дужок.</w:t>
      </w:r>
    </w:p>
    <w:p w14:paraId="4D7A28E8" w14:textId="77777777" w:rsidR="00C91737" w:rsidRDefault="005E15F8" w:rsidP="001171A6">
      <w:pPr>
        <w:pStyle w:val="a3"/>
        <w:numPr>
          <w:ilvl w:val="0"/>
          <w:numId w:val="52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</w:pPr>
      <w:r w:rsidRPr="00C91737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М’яка вібраційна стимуляція язика.</w:t>
      </w:r>
    </w:p>
    <w:p w14:paraId="25E849AB" w14:textId="77777777" w:rsidR="00C91737" w:rsidRDefault="005E15F8" w:rsidP="001171A6">
      <w:pPr>
        <w:pStyle w:val="a3"/>
        <w:numPr>
          <w:ilvl w:val="0"/>
          <w:numId w:val="52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</w:pPr>
      <w:r w:rsidRPr="00C91737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 xml:space="preserve">Стимуляція губ і </w:t>
      </w:r>
      <w:proofErr w:type="spellStart"/>
      <w:r w:rsidRPr="00C91737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щік</w:t>
      </w:r>
      <w:proofErr w:type="spellEnd"/>
      <w:r w:rsidRPr="00C91737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 xml:space="preserve"> перед прийомом їжі.</w:t>
      </w:r>
    </w:p>
    <w:p w14:paraId="6BEED15B" w14:textId="5345555A" w:rsidR="005E15F8" w:rsidRPr="00C91737" w:rsidRDefault="005E15F8" w:rsidP="001171A6">
      <w:pPr>
        <w:pStyle w:val="a3"/>
        <w:numPr>
          <w:ilvl w:val="0"/>
          <w:numId w:val="52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</w:pPr>
      <w:r w:rsidRPr="00C91737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Короткі «</w:t>
      </w:r>
      <w:proofErr w:type="spellStart"/>
      <w:r w:rsidRPr="00C91737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pre-swallow</w:t>
      </w:r>
      <w:proofErr w:type="spellEnd"/>
      <w:r w:rsidRPr="00C91737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» сенсорні сигнали: холодна ложка, ковток охолодженої води.</w:t>
      </w:r>
    </w:p>
    <w:p w14:paraId="64667BDD" w14:textId="76E93A31" w:rsidR="005E15F8" w:rsidRPr="00C91737" w:rsidRDefault="005E15F8" w:rsidP="005E15F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i/>
          <w:iCs/>
          <w:kern w:val="36"/>
          <w:sz w:val="24"/>
          <w:szCs w:val="24"/>
          <w:lang w:eastAsia="uk-UA"/>
        </w:rPr>
      </w:pPr>
      <w:r w:rsidRPr="00C91737">
        <w:rPr>
          <w:rFonts w:ascii="Times New Roman" w:eastAsia="Times New Roman" w:hAnsi="Times New Roman" w:cs="Times New Roman"/>
          <w:b/>
          <w:bCs/>
          <w:i/>
          <w:iCs/>
          <w:kern w:val="36"/>
          <w:sz w:val="24"/>
          <w:szCs w:val="24"/>
          <w:lang w:eastAsia="uk-UA"/>
        </w:rPr>
        <w:t xml:space="preserve">Моторні вправи (легкий </w:t>
      </w:r>
      <w:proofErr w:type="spellStart"/>
      <w:r w:rsidRPr="00C91737">
        <w:rPr>
          <w:rFonts w:ascii="Times New Roman" w:eastAsia="Times New Roman" w:hAnsi="Times New Roman" w:cs="Times New Roman"/>
          <w:b/>
          <w:bCs/>
          <w:i/>
          <w:iCs/>
          <w:kern w:val="36"/>
          <w:sz w:val="24"/>
          <w:szCs w:val="24"/>
          <w:lang w:eastAsia="uk-UA"/>
        </w:rPr>
        <w:t>інтенсив</w:t>
      </w:r>
      <w:proofErr w:type="spellEnd"/>
      <w:r w:rsidRPr="00C91737">
        <w:rPr>
          <w:rFonts w:ascii="Times New Roman" w:eastAsia="Times New Roman" w:hAnsi="Times New Roman" w:cs="Times New Roman"/>
          <w:b/>
          <w:bCs/>
          <w:i/>
          <w:iCs/>
          <w:kern w:val="36"/>
          <w:sz w:val="24"/>
          <w:szCs w:val="24"/>
          <w:lang w:eastAsia="uk-UA"/>
        </w:rPr>
        <w:t>)</w:t>
      </w:r>
    </w:p>
    <w:p w14:paraId="4AAAB1B0" w14:textId="77777777" w:rsidR="005E15F8" w:rsidRPr="00456291" w:rsidRDefault="005E15F8" w:rsidP="005E15F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</w:pPr>
      <w:r w:rsidRPr="00456291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Язик:</w:t>
      </w:r>
    </w:p>
    <w:p w14:paraId="4481ACFD" w14:textId="77777777" w:rsidR="00C91737" w:rsidRDefault="005E15F8" w:rsidP="001171A6">
      <w:pPr>
        <w:pStyle w:val="a3"/>
        <w:numPr>
          <w:ilvl w:val="0"/>
          <w:numId w:val="53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</w:pPr>
      <w:r w:rsidRPr="00C91737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lastRenderedPageBreak/>
        <w:t>елевація язика</w:t>
      </w:r>
    </w:p>
    <w:p w14:paraId="12E4C8A0" w14:textId="77777777" w:rsidR="00C91737" w:rsidRDefault="005E15F8" w:rsidP="001171A6">
      <w:pPr>
        <w:pStyle w:val="a3"/>
        <w:numPr>
          <w:ilvl w:val="0"/>
          <w:numId w:val="53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</w:pPr>
      <w:r w:rsidRPr="00C91737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латеральні рухи</w:t>
      </w:r>
    </w:p>
    <w:p w14:paraId="28A2D477" w14:textId="77777777" w:rsidR="00C91737" w:rsidRDefault="005E15F8" w:rsidP="001171A6">
      <w:pPr>
        <w:pStyle w:val="a3"/>
        <w:numPr>
          <w:ilvl w:val="0"/>
          <w:numId w:val="53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</w:pPr>
      <w:r w:rsidRPr="00C91737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«</w:t>
      </w:r>
      <w:proofErr w:type="spellStart"/>
      <w:r w:rsidRPr="00C91737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tongue</w:t>
      </w:r>
      <w:proofErr w:type="spellEnd"/>
      <w:r w:rsidRPr="00C91737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 xml:space="preserve"> </w:t>
      </w:r>
      <w:proofErr w:type="spellStart"/>
      <w:r w:rsidRPr="00C91737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sweep</w:t>
      </w:r>
      <w:proofErr w:type="spellEnd"/>
      <w:r w:rsidRPr="00C91737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» по піднебінню</w:t>
      </w:r>
    </w:p>
    <w:p w14:paraId="682712F0" w14:textId="128237C9" w:rsidR="005E15F8" w:rsidRPr="00C91737" w:rsidRDefault="005E15F8" w:rsidP="001171A6">
      <w:pPr>
        <w:pStyle w:val="a3"/>
        <w:numPr>
          <w:ilvl w:val="0"/>
          <w:numId w:val="53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</w:pPr>
      <w:r w:rsidRPr="00C91737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 xml:space="preserve">рух язиком назад-на-вперед (контроль </w:t>
      </w:r>
      <w:proofErr w:type="spellStart"/>
      <w:r w:rsidRPr="00C91737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болюса</w:t>
      </w:r>
      <w:proofErr w:type="spellEnd"/>
      <w:r w:rsidRPr="00C91737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)</w:t>
      </w:r>
    </w:p>
    <w:p w14:paraId="3E0E6C56" w14:textId="77777777" w:rsidR="005E15F8" w:rsidRPr="00456291" w:rsidRDefault="005E15F8" w:rsidP="005E15F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</w:pPr>
      <w:r w:rsidRPr="00456291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Губи:</w:t>
      </w:r>
    </w:p>
    <w:p w14:paraId="2539D18D" w14:textId="77777777" w:rsidR="00C91737" w:rsidRDefault="005E15F8" w:rsidP="001171A6">
      <w:pPr>
        <w:pStyle w:val="a3"/>
        <w:numPr>
          <w:ilvl w:val="0"/>
          <w:numId w:val="54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</w:pPr>
      <w:r w:rsidRPr="00C91737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змикання губ (5–7 секунд)</w:t>
      </w:r>
    </w:p>
    <w:p w14:paraId="4B56A3C1" w14:textId="77777777" w:rsidR="00C91737" w:rsidRDefault="005E15F8" w:rsidP="001171A6">
      <w:pPr>
        <w:pStyle w:val="a3"/>
        <w:numPr>
          <w:ilvl w:val="0"/>
          <w:numId w:val="54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</w:pPr>
      <w:r w:rsidRPr="00C91737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вправи «усмішка — трубочка»</w:t>
      </w:r>
    </w:p>
    <w:p w14:paraId="182EC6A7" w14:textId="71364DE1" w:rsidR="005E15F8" w:rsidRPr="00C91737" w:rsidRDefault="005E15F8" w:rsidP="001171A6">
      <w:pPr>
        <w:pStyle w:val="a3"/>
        <w:numPr>
          <w:ilvl w:val="0"/>
          <w:numId w:val="54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</w:pPr>
      <w:r w:rsidRPr="00C91737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легкий опір пальцем/шпателем</w:t>
      </w:r>
    </w:p>
    <w:p w14:paraId="5587BDDF" w14:textId="77777777" w:rsidR="005E15F8" w:rsidRPr="00456291" w:rsidRDefault="005E15F8" w:rsidP="005E15F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</w:pPr>
      <w:r w:rsidRPr="00456291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Піднебіння:</w:t>
      </w:r>
    </w:p>
    <w:p w14:paraId="2DCC3DAD" w14:textId="77777777" w:rsidR="00C91737" w:rsidRDefault="005E15F8" w:rsidP="001171A6">
      <w:pPr>
        <w:pStyle w:val="a3"/>
        <w:numPr>
          <w:ilvl w:val="0"/>
          <w:numId w:val="55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</w:pPr>
      <w:r w:rsidRPr="00C91737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вправи з вимовою «К», «Г»</w:t>
      </w:r>
    </w:p>
    <w:p w14:paraId="5D6B9620" w14:textId="661AD0E1" w:rsidR="005E15F8" w:rsidRPr="00C91737" w:rsidRDefault="005E15F8" w:rsidP="001171A6">
      <w:pPr>
        <w:pStyle w:val="a3"/>
        <w:numPr>
          <w:ilvl w:val="0"/>
          <w:numId w:val="55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</w:pPr>
      <w:r w:rsidRPr="00C91737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 xml:space="preserve">довгі видихи через рот з підняттям </w:t>
      </w:r>
      <w:proofErr w:type="spellStart"/>
      <w:r w:rsidRPr="00C91737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велофарингеального</w:t>
      </w:r>
      <w:proofErr w:type="spellEnd"/>
      <w:r w:rsidRPr="00C91737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 xml:space="preserve"> клапана</w:t>
      </w:r>
    </w:p>
    <w:p w14:paraId="036B30A8" w14:textId="20669CCF" w:rsidR="005E15F8" w:rsidRPr="00C91737" w:rsidRDefault="005E15F8" w:rsidP="005E15F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i/>
          <w:iCs/>
          <w:kern w:val="36"/>
          <w:sz w:val="24"/>
          <w:szCs w:val="24"/>
          <w:lang w:eastAsia="uk-UA"/>
        </w:rPr>
      </w:pPr>
      <w:r w:rsidRPr="00C91737">
        <w:rPr>
          <w:rFonts w:ascii="Times New Roman" w:eastAsia="Times New Roman" w:hAnsi="Times New Roman" w:cs="Times New Roman"/>
          <w:b/>
          <w:bCs/>
          <w:i/>
          <w:iCs/>
          <w:kern w:val="36"/>
          <w:sz w:val="24"/>
          <w:szCs w:val="24"/>
          <w:lang w:eastAsia="uk-UA"/>
        </w:rPr>
        <w:t>Функціональні техніки ковтання</w:t>
      </w:r>
    </w:p>
    <w:p w14:paraId="640BF18F" w14:textId="77777777" w:rsidR="00C91737" w:rsidRDefault="005E15F8" w:rsidP="001171A6">
      <w:pPr>
        <w:pStyle w:val="a3"/>
        <w:numPr>
          <w:ilvl w:val="0"/>
          <w:numId w:val="56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</w:pPr>
      <w:proofErr w:type="spellStart"/>
      <w:r w:rsidRPr="00C91737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Effortful</w:t>
      </w:r>
      <w:proofErr w:type="spellEnd"/>
      <w:r w:rsidRPr="00C91737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 xml:space="preserve"> </w:t>
      </w:r>
      <w:proofErr w:type="spellStart"/>
      <w:r w:rsidRPr="00C91737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swallow</w:t>
      </w:r>
      <w:proofErr w:type="spellEnd"/>
      <w:r w:rsidRPr="00C91737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 xml:space="preserve"> (полегшений варіант)</w:t>
      </w:r>
    </w:p>
    <w:p w14:paraId="06423111" w14:textId="77777777" w:rsidR="00C91737" w:rsidRDefault="005E15F8" w:rsidP="001171A6">
      <w:pPr>
        <w:pStyle w:val="a3"/>
        <w:numPr>
          <w:ilvl w:val="0"/>
          <w:numId w:val="56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</w:pPr>
      <w:proofErr w:type="spellStart"/>
      <w:r w:rsidRPr="00C91737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Double</w:t>
      </w:r>
      <w:proofErr w:type="spellEnd"/>
      <w:r w:rsidRPr="00C91737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 xml:space="preserve"> </w:t>
      </w:r>
      <w:proofErr w:type="spellStart"/>
      <w:r w:rsidRPr="00C91737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swallow</w:t>
      </w:r>
      <w:proofErr w:type="spellEnd"/>
      <w:r w:rsidRPr="00C91737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 xml:space="preserve"> — подвійне ковтання після кожного ковтка їжі</w:t>
      </w:r>
    </w:p>
    <w:p w14:paraId="3C7CD18C" w14:textId="77777777" w:rsidR="00C91737" w:rsidRDefault="005E15F8" w:rsidP="001171A6">
      <w:pPr>
        <w:pStyle w:val="a3"/>
        <w:numPr>
          <w:ilvl w:val="0"/>
          <w:numId w:val="56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</w:pPr>
      <w:r w:rsidRPr="00C91737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Сухе ковтання при відчутті залишків</w:t>
      </w:r>
    </w:p>
    <w:p w14:paraId="16F2B1A3" w14:textId="574CE868" w:rsidR="005E15F8" w:rsidRPr="00C91737" w:rsidRDefault="005E15F8" w:rsidP="001171A6">
      <w:pPr>
        <w:pStyle w:val="a3"/>
        <w:numPr>
          <w:ilvl w:val="0"/>
          <w:numId w:val="56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</w:pPr>
      <w:r w:rsidRPr="00C91737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Контроль темпу: «малий ковток — пауза — ковтання — пауза»</w:t>
      </w:r>
    </w:p>
    <w:p w14:paraId="779576AE" w14:textId="7EBBD779" w:rsidR="005E15F8" w:rsidRPr="00C91737" w:rsidRDefault="005E15F8" w:rsidP="005E15F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i/>
          <w:iCs/>
          <w:kern w:val="36"/>
          <w:sz w:val="24"/>
          <w:szCs w:val="24"/>
          <w:lang w:eastAsia="uk-UA"/>
        </w:rPr>
      </w:pPr>
      <w:r w:rsidRPr="00C91737">
        <w:rPr>
          <w:rFonts w:ascii="Times New Roman" w:eastAsia="Times New Roman" w:hAnsi="Times New Roman" w:cs="Times New Roman"/>
          <w:b/>
          <w:bCs/>
          <w:i/>
          <w:iCs/>
          <w:kern w:val="36"/>
          <w:sz w:val="24"/>
          <w:szCs w:val="24"/>
          <w:lang w:eastAsia="uk-UA"/>
        </w:rPr>
        <w:t xml:space="preserve">Компенсаторні стратегії </w:t>
      </w:r>
    </w:p>
    <w:p w14:paraId="22314A0E" w14:textId="46926809" w:rsidR="00C91737" w:rsidRDefault="005E15F8" w:rsidP="001171A6">
      <w:pPr>
        <w:pStyle w:val="a3"/>
        <w:numPr>
          <w:ilvl w:val="0"/>
          <w:numId w:val="57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</w:pPr>
      <w:r w:rsidRPr="00C91737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Пряма постава під час їжі (90°)</w:t>
      </w:r>
    </w:p>
    <w:p w14:paraId="2111E532" w14:textId="79ADF5EF" w:rsidR="00C91737" w:rsidRDefault="005E15F8" w:rsidP="001171A6">
      <w:pPr>
        <w:pStyle w:val="a3"/>
        <w:numPr>
          <w:ilvl w:val="0"/>
          <w:numId w:val="57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</w:pPr>
      <w:r w:rsidRPr="00C91737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Повільний темп прийому їжі (приблизно 1 ковток кожні 5–7 секунд)</w:t>
      </w:r>
    </w:p>
    <w:p w14:paraId="37E7CD60" w14:textId="77777777" w:rsidR="00C91737" w:rsidRDefault="005E15F8" w:rsidP="001171A6">
      <w:pPr>
        <w:pStyle w:val="a3"/>
        <w:numPr>
          <w:ilvl w:val="0"/>
          <w:numId w:val="57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</w:pPr>
      <w:r w:rsidRPr="00C91737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Невеликі об’єми рідини (5–10 мл)</w:t>
      </w:r>
    </w:p>
    <w:p w14:paraId="5D6EF89B" w14:textId="77777777" w:rsidR="00C91737" w:rsidRDefault="005E15F8" w:rsidP="001171A6">
      <w:pPr>
        <w:pStyle w:val="a3"/>
        <w:numPr>
          <w:ilvl w:val="0"/>
          <w:numId w:val="57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</w:pPr>
      <w:r w:rsidRPr="00C91737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Додаткове ковтання після рідин</w:t>
      </w:r>
    </w:p>
    <w:p w14:paraId="1FBCC686" w14:textId="77777777" w:rsidR="00C91737" w:rsidRDefault="005E15F8" w:rsidP="001171A6">
      <w:pPr>
        <w:pStyle w:val="a3"/>
        <w:numPr>
          <w:ilvl w:val="0"/>
          <w:numId w:val="57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</w:pPr>
      <w:r w:rsidRPr="00C91737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Уникати одночасного говоріння та ковтання</w:t>
      </w:r>
    </w:p>
    <w:p w14:paraId="14B82F00" w14:textId="2818C631" w:rsidR="005E15F8" w:rsidRPr="00C91737" w:rsidRDefault="005E15F8" w:rsidP="001171A6">
      <w:pPr>
        <w:pStyle w:val="a3"/>
        <w:numPr>
          <w:ilvl w:val="0"/>
          <w:numId w:val="57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</w:pPr>
      <w:r w:rsidRPr="00C91737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Не змішувати тверду їжу з рідиною в одному ковтку</w:t>
      </w:r>
    </w:p>
    <w:p w14:paraId="78EFCFC4" w14:textId="1EB3A5C2" w:rsidR="005E15F8" w:rsidRPr="00C91737" w:rsidRDefault="005E15F8" w:rsidP="005E15F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i/>
          <w:iCs/>
          <w:kern w:val="36"/>
          <w:sz w:val="24"/>
          <w:szCs w:val="24"/>
          <w:lang w:eastAsia="uk-UA"/>
        </w:rPr>
      </w:pPr>
      <w:r w:rsidRPr="00C91737">
        <w:rPr>
          <w:rFonts w:ascii="Times New Roman" w:eastAsia="Times New Roman" w:hAnsi="Times New Roman" w:cs="Times New Roman"/>
          <w:b/>
          <w:bCs/>
          <w:i/>
          <w:iCs/>
          <w:kern w:val="36"/>
          <w:sz w:val="24"/>
          <w:szCs w:val="24"/>
          <w:lang w:eastAsia="uk-UA"/>
        </w:rPr>
        <w:t>Робота з рідинами</w:t>
      </w:r>
    </w:p>
    <w:p w14:paraId="45BE4F20" w14:textId="77777777" w:rsidR="00C91737" w:rsidRDefault="005E15F8" w:rsidP="001171A6">
      <w:pPr>
        <w:pStyle w:val="a3"/>
        <w:numPr>
          <w:ilvl w:val="0"/>
          <w:numId w:val="58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</w:pPr>
      <w:r w:rsidRPr="00C91737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Якщо були епізоди аспірації рідин — тимчасовий перехід на IDDSI 1–2.</w:t>
      </w:r>
    </w:p>
    <w:p w14:paraId="1AE47119" w14:textId="78FCB072" w:rsidR="00C91737" w:rsidRPr="0063142D" w:rsidRDefault="005E15F8" w:rsidP="001171A6">
      <w:pPr>
        <w:pStyle w:val="a3"/>
        <w:numPr>
          <w:ilvl w:val="0"/>
          <w:numId w:val="58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</w:pPr>
      <w:r w:rsidRPr="00C91737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Поступове повернення до звичайної води з контролем ковтання.</w:t>
      </w:r>
    </w:p>
    <w:p w14:paraId="592CA698" w14:textId="5D98DF8E" w:rsidR="005E15F8" w:rsidRPr="00C91737" w:rsidRDefault="00AB2022" w:rsidP="005E15F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i/>
          <w:iCs/>
          <w:kern w:val="36"/>
          <w:sz w:val="24"/>
          <w:szCs w:val="24"/>
          <w:lang w:eastAsia="uk-UA"/>
        </w:rPr>
      </w:pPr>
      <w:r w:rsidRPr="00AB202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  <w:t xml:space="preserve">4. </w:t>
      </w:r>
      <w:r w:rsidR="005E15F8" w:rsidRPr="00AB202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  <w:t xml:space="preserve">Тренування під час прийому їжі (PO </w:t>
      </w:r>
      <w:proofErr w:type="spellStart"/>
      <w:r w:rsidR="005E15F8" w:rsidRPr="00AB202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  <w:t>Functional</w:t>
      </w:r>
      <w:proofErr w:type="spellEnd"/>
      <w:r w:rsidR="005E15F8" w:rsidRPr="00AB202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  <w:t xml:space="preserve"> </w:t>
      </w:r>
      <w:proofErr w:type="spellStart"/>
      <w:r w:rsidR="005E15F8" w:rsidRPr="00AB202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  <w:t>Training</w:t>
      </w:r>
      <w:proofErr w:type="spellEnd"/>
      <w:r w:rsidR="005E15F8" w:rsidRPr="00AB202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  <w:t>)</w:t>
      </w:r>
      <w:r w:rsidR="00C91737">
        <w:rPr>
          <w:rFonts w:ascii="Times New Roman" w:eastAsia="Times New Roman" w:hAnsi="Times New Roman" w:cs="Times New Roman"/>
          <w:b/>
          <w:bCs/>
          <w:i/>
          <w:iCs/>
          <w:kern w:val="36"/>
          <w:sz w:val="24"/>
          <w:szCs w:val="24"/>
          <w:lang w:eastAsia="uk-UA"/>
        </w:rPr>
        <w:t xml:space="preserve"> </w:t>
      </w:r>
      <w:r w:rsidR="00C91737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(п</w:t>
      </w:r>
      <w:r w:rsidR="005E15F8" w:rsidRPr="00456291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роводиться під наглядом логопеда або інструктажем</w:t>
      </w:r>
      <w:r w:rsidR="00C91737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)</w:t>
      </w:r>
      <w:r w:rsidR="005E15F8" w:rsidRPr="00456291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:</w:t>
      </w:r>
    </w:p>
    <w:p w14:paraId="6C02023E" w14:textId="77777777" w:rsidR="00C91737" w:rsidRDefault="005E15F8" w:rsidP="001171A6">
      <w:pPr>
        <w:pStyle w:val="a3"/>
        <w:numPr>
          <w:ilvl w:val="0"/>
          <w:numId w:val="59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</w:pPr>
      <w:r w:rsidRPr="00C91737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Вибір безпечних текстур (IDDSI 5–6 → IDDSI 7).</w:t>
      </w:r>
    </w:p>
    <w:p w14:paraId="08EA2D46" w14:textId="77777777" w:rsidR="00C91737" w:rsidRDefault="005E15F8" w:rsidP="001171A6">
      <w:pPr>
        <w:pStyle w:val="a3"/>
        <w:numPr>
          <w:ilvl w:val="0"/>
          <w:numId w:val="59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</w:pPr>
      <w:r w:rsidRPr="00C91737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Повільний темп, дрібні шматочки, ретельне пережовування.</w:t>
      </w:r>
    </w:p>
    <w:p w14:paraId="76794579" w14:textId="77777777" w:rsidR="00C91737" w:rsidRDefault="005E15F8" w:rsidP="001171A6">
      <w:pPr>
        <w:pStyle w:val="a3"/>
        <w:numPr>
          <w:ilvl w:val="0"/>
          <w:numId w:val="59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</w:pPr>
      <w:r w:rsidRPr="00C91737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Відстеження симптомів: зміна голосу, покашлювання, відчуття «</w:t>
      </w:r>
      <w:proofErr w:type="spellStart"/>
      <w:r w:rsidRPr="00C91737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застря</w:t>
      </w:r>
      <w:r w:rsidR="00452642" w:rsidRPr="00C91737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в</w:t>
      </w:r>
      <w:r w:rsidRPr="00C91737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ання</w:t>
      </w:r>
      <w:proofErr w:type="spellEnd"/>
      <w:r w:rsidRPr="00C91737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».</w:t>
      </w:r>
    </w:p>
    <w:p w14:paraId="182F8834" w14:textId="461032CA" w:rsidR="006210D1" w:rsidRPr="00C91737" w:rsidRDefault="005E15F8" w:rsidP="001171A6">
      <w:pPr>
        <w:pStyle w:val="a3"/>
        <w:numPr>
          <w:ilvl w:val="0"/>
          <w:numId w:val="59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</w:pPr>
      <w:r w:rsidRPr="00C91737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Корекція стратегії у реальному часі.</w:t>
      </w:r>
    </w:p>
    <w:p w14:paraId="5FC60761" w14:textId="4010F86B" w:rsidR="00C91737" w:rsidRDefault="00AB2022" w:rsidP="005E15F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  <w:t>5</w:t>
      </w:r>
      <w:r w:rsidR="005E15F8" w:rsidRPr="0045264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  <w:t>. Частота і тривалість терапії</w:t>
      </w:r>
    </w:p>
    <w:p w14:paraId="35A0B76E" w14:textId="77777777" w:rsidR="00C91737" w:rsidRPr="00C91737" w:rsidRDefault="005E15F8" w:rsidP="001171A6">
      <w:pPr>
        <w:pStyle w:val="a3"/>
        <w:numPr>
          <w:ilvl w:val="0"/>
          <w:numId w:val="60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</w:pPr>
      <w:r w:rsidRPr="00C91737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2–4 рази на тиждень з логопедом.</w:t>
      </w:r>
    </w:p>
    <w:p w14:paraId="7B563E49" w14:textId="77777777" w:rsidR="00C91737" w:rsidRPr="00C91737" w:rsidRDefault="005E15F8" w:rsidP="001171A6">
      <w:pPr>
        <w:pStyle w:val="a3"/>
        <w:numPr>
          <w:ilvl w:val="0"/>
          <w:numId w:val="60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</w:pPr>
      <w:r w:rsidRPr="00C91737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Самостійні вправи — щодня 5–10 хв.</w:t>
      </w:r>
    </w:p>
    <w:p w14:paraId="1C945DDC" w14:textId="05BE9491" w:rsidR="000D54D6" w:rsidRPr="00C91737" w:rsidRDefault="005E15F8" w:rsidP="001171A6">
      <w:pPr>
        <w:pStyle w:val="a3"/>
        <w:numPr>
          <w:ilvl w:val="0"/>
          <w:numId w:val="60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</w:pPr>
      <w:r w:rsidRPr="00C91737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Контрольні проби кожні 10–14 днів.</w:t>
      </w:r>
    </w:p>
    <w:p w14:paraId="74A6A82D" w14:textId="1A4F4D49" w:rsidR="005E15F8" w:rsidRPr="00452642" w:rsidRDefault="00AB2022" w:rsidP="005E15F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  <w:t>6</w:t>
      </w:r>
      <w:r w:rsidR="005E15F8" w:rsidRPr="0045264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  <w:t>. Моніторинг стану</w:t>
      </w:r>
    </w:p>
    <w:p w14:paraId="1999DE7A" w14:textId="77777777" w:rsidR="00C91737" w:rsidRDefault="005E15F8" w:rsidP="001171A6">
      <w:pPr>
        <w:pStyle w:val="a3"/>
        <w:numPr>
          <w:ilvl w:val="0"/>
          <w:numId w:val="6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</w:pPr>
      <w:r w:rsidRPr="00C91737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lastRenderedPageBreak/>
        <w:t>FOIS (</w:t>
      </w:r>
      <w:proofErr w:type="spellStart"/>
      <w:r w:rsidRPr="00C91737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Functional</w:t>
      </w:r>
      <w:proofErr w:type="spellEnd"/>
      <w:r w:rsidRPr="00C91737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 xml:space="preserve"> </w:t>
      </w:r>
      <w:proofErr w:type="spellStart"/>
      <w:r w:rsidRPr="00C91737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Oral</w:t>
      </w:r>
      <w:proofErr w:type="spellEnd"/>
      <w:r w:rsidRPr="00C91737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 xml:space="preserve"> </w:t>
      </w:r>
      <w:proofErr w:type="spellStart"/>
      <w:r w:rsidRPr="00C91737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Intake</w:t>
      </w:r>
      <w:proofErr w:type="spellEnd"/>
      <w:r w:rsidRPr="00C91737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 xml:space="preserve"> </w:t>
      </w:r>
      <w:proofErr w:type="spellStart"/>
      <w:r w:rsidRPr="00C91737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Scale</w:t>
      </w:r>
      <w:proofErr w:type="spellEnd"/>
      <w:r w:rsidRPr="00C91737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)</w:t>
      </w:r>
    </w:p>
    <w:p w14:paraId="41196166" w14:textId="77777777" w:rsidR="00C91737" w:rsidRDefault="005E15F8" w:rsidP="001171A6">
      <w:pPr>
        <w:pStyle w:val="a3"/>
        <w:numPr>
          <w:ilvl w:val="0"/>
          <w:numId w:val="6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</w:pPr>
      <w:r w:rsidRPr="00C91737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EAT-10 (оцінка суб’єктивних труднощів)</w:t>
      </w:r>
    </w:p>
    <w:p w14:paraId="46BED5D5" w14:textId="77777777" w:rsidR="00C91737" w:rsidRDefault="005E15F8" w:rsidP="001171A6">
      <w:pPr>
        <w:pStyle w:val="a3"/>
        <w:numPr>
          <w:ilvl w:val="0"/>
          <w:numId w:val="6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</w:pPr>
      <w:r w:rsidRPr="00C91737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Спостереження за темпом та безпечністю ковтання</w:t>
      </w:r>
    </w:p>
    <w:p w14:paraId="084F8DCC" w14:textId="14F99B13" w:rsidR="000D54D6" w:rsidRPr="00C91737" w:rsidRDefault="005E15F8" w:rsidP="001171A6">
      <w:pPr>
        <w:pStyle w:val="a3"/>
        <w:numPr>
          <w:ilvl w:val="0"/>
          <w:numId w:val="6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</w:pPr>
      <w:r w:rsidRPr="00C91737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Контроль залишків у роті/глотці</w:t>
      </w:r>
    </w:p>
    <w:p w14:paraId="72BEAF21" w14:textId="1B73DBAF" w:rsidR="005E15F8" w:rsidRPr="00452642" w:rsidRDefault="00AB2022" w:rsidP="005E15F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  <w:t>7</w:t>
      </w:r>
      <w:r w:rsidR="005E15F8" w:rsidRPr="0045264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  <w:t>. Освіта пацієнта</w:t>
      </w:r>
    </w:p>
    <w:p w14:paraId="56A35B0E" w14:textId="7B475B5A" w:rsidR="00C91737" w:rsidRDefault="005E15F8" w:rsidP="001171A6">
      <w:pPr>
        <w:pStyle w:val="a3"/>
        <w:numPr>
          <w:ilvl w:val="0"/>
          <w:numId w:val="62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</w:pPr>
      <w:r w:rsidRPr="00C91737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Їсти сидячи з прямою спиною</w:t>
      </w:r>
    </w:p>
    <w:p w14:paraId="0304A3BB" w14:textId="7B888EF7" w:rsidR="00C91737" w:rsidRDefault="005E15F8" w:rsidP="001171A6">
      <w:pPr>
        <w:pStyle w:val="a3"/>
        <w:numPr>
          <w:ilvl w:val="0"/>
          <w:numId w:val="62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</w:pPr>
      <w:r w:rsidRPr="00C91737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Не поспішати, робити перерви</w:t>
      </w:r>
    </w:p>
    <w:p w14:paraId="2FC4419E" w14:textId="40E1A2ED" w:rsidR="00C91737" w:rsidRDefault="005E15F8" w:rsidP="001171A6">
      <w:pPr>
        <w:pStyle w:val="a3"/>
        <w:numPr>
          <w:ilvl w:val="0"/>
          <w:numId w:val="62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</w:pPr>
      <w:r w:rsidRPr="00C91737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Добре пережовувати їжу</w:t>
      </w:r>
    </w:p>
    <w:p w14:paraId="5EC12F0D" w14:textId="2B34280E" w:rsidR="00C91737" w:rsidRDefault="005E15F8" w:rsidP="001171A6">
      <w:pPr>
        <w:pStyle w:val="a3"/>
        <w:numPr>
          <w:ilvl w:val="0"/>
          <w:numId w:val="62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</w:pPr>
      <w:r w:rsidRPr="00C91737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Пити невеликими ковтками</w:t>
      </w:r>
    </w:p>
    <w:p w14:paraId="5564135B" w14:textId="0AF15F48" w:rsidR="00C91737" w:rsidRDefault="005E15F8" w:rsidP="001171A6">
      <w:pPr>
        <w:pStyle w:val="a3"/>
        <w:numPr>
          <w:ilvl w:val="0"/>
          <w:numId w:val="62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</w:pPr>
      <w:r w:rsidRPr="00C91737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Не лягати протягом 30 хв після їжі</w:t>
      </w:r>
    </w:p>
    <w:p w14:paraId="1D3D7C13" w14:textId="68E0F77D" w:rsidR="005E15F8" w:rsidRPr="00C91737" w:rsidRDefault="005E15F8" w:rsidP="001171A6">
      <w:pPr>
        <w:pStyle w:val="a3"/>
        <w:numPr>
          <w:ilvl w:val="0"/>
          <w:numId w:val="62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</w:pPr>
      <w:r w:rsidRPr="00C91737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 xml:space="preserve">Розпізнавати ознаки небезпечного ковтання (кашель, </w:t>
      </w:r>
      <w:proofErr w:type="spellStart"/>
      <w:r w:rsidRPr="00C91737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захлинання</w:t>
      </w:r>
      <w:proofErr w:type="spellEnd"/>
      <w:r w:rsidRPr="00C91737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, вологий голос)</w:t>
      </w:r>
    </w:p>
    <w:p w14:paraId="5ACDB992" w14:textId="3BAD88E5" w:rsidR="005E15F8" w:rsidRPr="00452642" w:rsidRDefault="00AB2022" w:rsidP="005E15F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  <w:t>8</w:t>
      </w:r>
      <w:r w:rsidR="005E15F8" w:rsidRPr="0045264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  <w:t>. Очікувані результати</w:t>
      </w:r>
    </w:p>
    <w:p w14:paraId="264D61F6" w14:textId="77777777" w:rsidR="00C91737" w:rsidRDefault="005E15F8" w:rsidP="001171A6">
      <w:pPr>
        <w:pStyle w:val="a3"/>
        <w:numPr>
          <w:ilvl w:val="0"/>
          <w:numId w:val="63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</w:pPr>
      <w:r w:rsidRPr="00C91737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Повне або майже повне відновлення функціонального ковтання</w:t>
      </w:r>
    </w:p>
    <w:p w14:paraId="0B7BDB02" w14:textId="77777777" w:rsidR="00C91737" w:rsidRDefault="005E15F8" w:rsidP="001171A6">
      <w:pPr>
        <w:pStyle w:val="a3"/>
        <w:numPr>
          <w:ilvl w:val="0"/>
          <w:numId w:val="63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</w:pPr>
      <w:r w:rsidRPr="00C91737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Відсутність клінічних ознак аспірації</w:t>
      </w:r>
    </w:p>
    <w:p w14:paraId="1E475F79" w14:textId="77777777" w:rsidR="00C91737" w:rsidRDefault="005E15F8" w:rsidP="001171A6">
      <w:pPr>
        <w:pStyle w:val="a3"/>
        <w:numPr>
          <w:ilvl w:val="0"/>
          <w:numId w:val="63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</w:pPr>
      <w:r w:rsidRPr="00C91737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Можливість вживати звичайну їжу та рідини без обмежень</w:t>
      </w:r>
    </w:p>
    <w:p w14:paraId="672AE021" w14:textId="77777777" w:rsidR="00C91737" w:rsidRDefault="005E15F8" w:rsidP="001171A6">
      <w:pPr>
        <w:pStyle w:val="a3"/>
        <w:numPr>
          <w:ilvl w:val="0"/>
          <w:numId w:val="63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</w:pPr>
      <w:r w:rsidRPr="00C91737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Зменшення суб’єктивного дискомфорту під час їжі</w:t>
      </w:r>
    </w:p>
    <w:p w14:paraId="3A1C032B" w14:textId="4FB2898E" w:rsidR="00667F26" w:rsidRPr="0063142D" w:rsidRDefault="005E15F8" w:rsidP="001171A6">
      <w:pPr>
        <w:pStyle w:val="a3"/>
        <w:numPr>
          <w:ilvl w:val="0"/>
          <w:numId w:val="63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</w:pPr>
      <w:r w:rsidRPr="00C91737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Повернення до нормальної дієти IDDSI 7 у побуті</w:t>
      </w:r>
    </w:p>
    <w:p w14:paraId="362FF0A5" w14:textId="77777777" w:rsidR="00B607C7" w:rsidRDefault="00B607C7" w:rsidP="00466DE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uk-UA"/>
        </w:rPr>
      </w:pPr>
    </w:p>
    <w:p w14:paraId="0BCFBD53" w14:textId="77777777" w:rsidR="00B607C7" w:rsidRDefault="00B607C7" w:rsidP="00466DE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uk-UA"/>
        </w:rPr>
      </w:pPr>
    </w:p>
    <w:p w14:paraId="542604CB" w14:textId="77777777" w:rsidR="00B607C7" w:rsidRDefault="00B607C7" w:rsidP="00466DE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uk-UA"/>
        </w:rPr>
      </w:pPr>
    </w:p>
    <w:p w14:paraId="03AD2F44" w14:textId="77777777" w:rsidR="00B607C7" w:rsidRDefault="00B607C7" w:rsidP="00466DE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uk-UA"/>
        </w:rPr>
      </w:pPr>
    </w:p>
    <w:p w14:paraId="262BE56E" w14:textId="77777777" w:rsidR="00B607C7" w:rsidRDefault="00B607C7" w:rsidP="00466DE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uk-UA"/>
        </w:rPr>
      </w:pPr>
    </w:p>
    <w:p w14:paraId="08E57013" w14:textId="77777777" w:rsidR="00B607C7" w:rsidRDefault="00B607C7" w:rsidP="00466DE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uk-UA"/>
        </w:rPr>
      </w:pPr>
    </w:p>
    <w:p w14:paraId="2D94EFF7" w14:textId="77777777" w:rsidR="00B607C7" w:rsidRDefault="00B607C7" w:rsidP="00466DE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uk-UA"/>
        </w:rPr>
      </w:pPr>
    </w:p>
    <w:p w14:paraId="6F9C434C" w14:textId="77777777" w:rsidR="00B607C7" w:rsidRDefault="00B607C7" w:rsidP="00466DE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uk-UA"/>
        </w:rPr>
      </w:pPr>
    </w:p>
    <w:p w14:paraId="0E37CB6F" w14:textId="77777777" w:rsidR="00B607C7" w:rsidRDefault="00B607C7" w:rsidP="00466DE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uk-UA"/>
        </w:rPr>
      </w:pPr>
    </w:p>
    <w:p w14:paraId="1ED131A3" w14:textId="77777777" w:rsidR="00B607C7" w:rsidRDefault="00B607C7" w:rsidP="00466DE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uk-UA"/>
        </w:rPr>
      </w:pPr>
    </w:p>
    <w:p w14:paraId="31EC5621" w14:textId="77777777" w:rsidR="00B607C7" w:rsidRDefault="00B607C7" w:rsidP="00466DE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uk-UA"/>
        </w:rPr>
      </w:pPr>
    </w:p>
    <w:p w14:paraId="6D76B450" w14:textId="77777777" w:rsidR="00B607C7" w:rsidRDefault="00B607C7" w:rsidP="00466DE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uk-UA"/>
        </w:rPr>
      </w:pPr>
    </w:p>
    <w:p w14:paraId="0909E874" w14:textId="77777777" w:rsidR="00B607C7" w:rsidRDefault="00B607C7" w:rsidP="00466DE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uk-UA"/>
        </w:rPr>
      </w:pPr>
    </w:p>
    <w:p w14:paraId="1FF89710" w14:textId="7DF05C17" w:rsidR="00E775C8" w:rsidRPr="00EF7715" w:rsidRDefault="00E775C8" w:rsidP="00466DE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uk-UA"/>
        </w:rPr>
      </w:pPr>
      <w:r w:rsidRPr="00EF7715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uk-UA"/>
        </w:rPr>
        <w:lastRenderedPageBreak/>
        <w:t xml:space="preserve">Поради родичам хворого з легким ступенем </w:t>
      </w:r>
      <w:proofErr w:type="spellStart"/>
      <w:r w:rsidRPr="00EF7715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uk-UA"/>
        </w:rPr>
        <w:t>дисфагії</w:t>
      </w:r>
      <w:proofErr w:type="spellEnd"/>
    </w:p>
    <w:p w14:paraId="66C03BC3" w14:textId="77777777" w:rsidR="00E775C8" w:rsidRPr="00466DE1" w:rsidRDefault="00E775C8" w:rsidP="00E775C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466DE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1. Заохочуйте повільне і уважне споживання їжі</w:t>
      </w:r>
    </w:p>
    <w:p w14:paraId="77C19874" w14:textId="5BFB05A6" w:rsidR="00E775C8" w:rsidRPr="00466DE1" w:rsidRDefault="00E775C8" w:rsidP="00E775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66DE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У легкій </w:t>
      </w:r>
      <w:proofErr w:type="spellStart"/>
      <w:r w:rsidRPr="00466DE1">
        <w:rPr>
          <w:rFonts w:ascii="Times New Roman" w:eastAsia="Times New Roman" w:hAnsi="Times New Roman" w:cs="Times New Roman"/>
          <w:sz w:val="24"/>
          <w:szCs w:val="24"/>
          <w:lang w:eastAsia="uk-UA"/>
        </w:rPr>
        <w:t>дисфагії</w:t>
      </w:r>
      <w:proofErr w:type="spellEnd"/>
      <w:r w:rsidRPr="00466DE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найчастіше страждає координація ковтання. Повільний темп знижує ризик передчасного затікання їжі у глотку.</w:t>
      </w:r>
    </w:p>
    <w:p w14:paraId="521AB099" w14:textId="77777777" w:rsidR="000F2676" w:rsidRPr="00466DE1" w:rsidRDefault="00E775C8" w:rsidP="000F267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466DE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2. Слідкуйте, щоб хворий добре пережовував їжу</w:t>
      </w:r>
    </w:p>
    <w:p w14:paraId="4F53B161" w14:textId="6E80A203" w:rsidR="00E775C8" w:rsidRPr="00466DE1" w:rsidRDefault="00E775C8" w:rsidP="000F267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466DE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Якісне пережовування створює однорідний харчовий </w:t>
      </w:r>
      <w:proofErr w:type="spellStart"/>
      <w:r w:rsidRPr="00466DE1">
        <w:rPr>
          <w:rFonts w:ascii="Times New Roman" w:eastAsia="Times New Roman" w:hAnsi="Times New Roman" w:cs="Times New Roman"/>
          <w:sz w:val="24"/>
          <w:szCs w:val="24"/>
          <w:lang w:eastAsia="uk-UA"/>
        </w:rPr>
        <w:t>болюс</w:t>
      </w:r>
      <w:proofErr w:type="spellEnd"/>
      <w:r w:rsidRPr="00466DE1">
        <w:rPr>
          <w:rFonts w:ascii="Times New Roman" w:eastAsia="Times New Roman" w:hAnsi="Times New Roman" w:cs="Times New Roman"/>
          <w:sz w:val="24"/>
          <w:szCs w:val="24"/>
          <w:lang w:eastAsia="uk-UA"/>
        </w:rPr>
        <w:t>, що полегшує оральну фазу ковтання та знижує ризик залишків у роті.</w:t>
      </w:r>
    </w:p>
    <w:p w14:paraId="2908DF0E" w14:textId="77777777" w:rsidR="00E775C8" w:rsidRPr="00466DE1" w:rsidRDefault="00E775C8" w:rsidP="00E775C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466DE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3. Уникайте сухих, розсипчастих, дуже твердих та “подвійних текстур”</w:t>
      </w:r>
    </w:p>
    <w:p w14:paraId="5461EFEE" w14:textId="57D440C7" w:rsidR="00E775C8" w:rsidRPr="00466DE1" w:rsidRDefault="00E775C8" w:rsidP="00E775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66DE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Такі продукти легко розпадаються, можуть потрапляти у глотку до моменту ковтання та збільшують ризик </w:t>
      </w:r>
      <w:proofErr w:type="spellStart"/>
      <w:r w:rsidRPr="00466DE1">
        <w:rPr>
          <w:rFonts w:ascii="Times New Roman" w:eastAsia="Times New Roman" w:hAnsi="Times New Roman" w:cs="Times New Roman"/>
          <w:sz w:val="24"/>
          <w:szCs w:val="24"/>
          <w:lang w:eastAsia="uk-UA"/>
        </w:rPr>
        <w:t>мікроаспірації</w:t>
      </w:r>
      <w:proofErr w:type="spellEnd"/>
      <w:r w:rsidRPr="00466DE1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14:paraId="102085B5" w14:textId="77777777" w:rsidR="00E775C8" w:rsidRPr="00466DE1" w:rsidRDefault="00E775C8" w:rsidP="00E775C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466DE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4. Нагадуйте робити ковток після кожного жування і за потреби — подвійне ковтання</w:t>
      </w:r>
    </w:p>
    <w:p w14:paraId="4AB62102" w14:textId="41DAF849" w:rsidR="00E775C8" w:rsidRPr="00466DE1" w:rsidRDefault="00E775C8" w:rsidP="00E775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66DE1">
        <w:rPr>
          <w:rFonts w:ascii="Times New Roman" w:eastAsia="Times New Roman" w:hAnsi="Times New Roman" w:cs="Times New Roman"/>
          <w:sz w:val="24"/>
          <w:szCs w:val="24"/>
          <w:lang w:eastAsia="uk-UA"/>
        </w:rPr>
        <w:t>Друге ковтання очищає залишки у глотці (</w:t>
      </w:r>
      <w:proofErr w:type="spellStart"/>
      <w:r w:rsidRPr="00466DE1">
        <w:rPr>
          <w:rFonts w:ascii="Times New Roman" w:eastAsia="Times New Roman" w:hAnsi="Times New Roman" w:cs="Times New Roman"/>
          <w:sz w:val="24"/>
          <w:szCs w:val="24"/>
          <w:lang w:eastAsia="uk-UA"/>
        </w:rPr>
        <w:t>валлекулах</w:t>
      </w:r>
      <w:proofErr w:type="spellEnd"/>
      <w:r w:rsidRPr="00466DE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і синусах), що зменшує ризик затримки їжі.</w:t>
      </w:r>
    </w:p>
    <w:p w14:paraId="20C7C4E7" w14:textId="77777777" w:rsidR="00E775C8" w:rsidRPr="00466DE1" w:rsidRDefault="00E775C8" w:rsidP="00E775C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466DE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5. Заохочуйте пити достатньо рідини невеликими ковтками</w:t>
      </w:r>
    </w:p>
    <w:p w14:paraId="2AD99009" w14:textId="04C5FD85" w:rsidR="00E775C8" w:rsidRPr="00466DE1" w:rsidRDefault="00E775C8" w:rsidP="00E775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66DE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Малі ковтки легше контролювати, а достатня гідратація підтримує нормальний </w:t>
      </w:r>
      <w:proofErr w:type="spellStart"/>
      <w:r w:rsidRPr="00466DE1">
        <w:rPr>
          <w:rFonts w:ascii="Times New Roman" w:eastAsia="Times New Roman" w:hAnsi="Times New Roman" w:cs="Times New Roman"/>
          <w:sz w:val="24"/>
          <w:szCs w:val="24"/>
          <w:lang w:eastAsia="uk-UA"/>
        </w:rPr>
        <w:t>слизово</w:t>
      </w:r>
      <w:proofErr w:type="spellEnd"/>
      <w:r w:rsidRPr="00466DE1">
        <w:rPr>
          <w:rFonts w:ascii="Times New Roman" w:eastAsia="Times New Roman" w:hAnsi="Times New Roman" w:cs="Times New Roman"/>
          <w:sz w:val="24"/>
          <w:szCs w:val="24"/>
          <w:lang w:eastAsia="uk-UA"/>
        </w:rPr>
        <w:t>-м’язовий тонус.</w:t>
      </w:r>
    </w:p>
    <w:p w14:paraId="3C8396A6" w14:textId="77777777" w:rsidR="00E775C8" w:rsidRPr="00466DE1" w:rsidRDefault="00E775C8" w:rsidP="00E775C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466DE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6. Підтримуйте правильне положення тіла — сидячи прямо (90°)</w:t>
      </w:r>
    </w:p>
    <w:p w14:paraId="1F373B71" w14:textId="60A2F663" w:rsidR="00E775C8" w:rsidRPr="00466DE1" w:rsidRDefault="00E775C8" w:rsidP="00E775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66DE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Вертикальне положення покращує транспорт </w:t>
      </w:r>
      <w:proofErr w:type="spellStart"/>
      <w:r w:rsidRPr="00466DE1">
        <w:rPr>
          <w:rFonts w:ascii="Times New Roman" w:eastAsia="Times New Roman" w:hAnsi="Times New Roman" w:cs="Times New Roman"/>
          <w:sz w:val="24"/>
          <w:szCs w:val="24"/>
          <w:lang w:eastAsia="uk-UA"/>
        </w:rPr>
        <w:t>болюса</w:t>
      </w:r>
      <w:proofErr w:type="spellEnd"/>
      <w:r w:rsidRPr="00466DE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та зменшує ризик передчасного стікання їжі до глотки.</w:t>
      </w:r>
    </w:p>
    <w:p w14:paraId="2D58261E" w14:textId="77777777" w:rsidR="00E775C8" w:rsidRPr="00466DE1" w:rsidRDefault="00E775C8" w:rsidP="00E775C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466DE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7. Не допускайте розмов або сміху під час їжі</w:t>
      </w:r>
    </w:p>
    <w:p w14:paraId="29BB053F" w14:textId="3A9B8805" w:rsidR="00E775C8" w:rsidRPr="00466DE1" w:rsidRDefault="00E775C8" w:rsidP="00E775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66DE1">
        <w:rPr>
          <w:rFonts w:ascii="Times New Roman" w:eastAsia="Times New Roman" w:hAnsi="Times New Roman" w:cs="Times New Roman"/>
          <w:sz w:val="24"/>
          <w:szCs w:val="24"/>
          <w:lang w:eastAsia="uk-UA"/>
        </w:rPr>
        <w:t>Ковтання — складний моторний процес; додаткове навантаження або відволікання зменшують контроль над м’язами глотки.</w:t>
      </w:r>
    </w:p>
    <w:p w14:paraId="506F9B24" w14:textId="77777777" w:rsidR="00E775C8" w:rsidRPr="00466DE1" w:rsidRDefault="00E775C8" w:rsidP="00E775C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466DE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8. Уникайте прийому їжі у стані втоми або поспіху</w:t>
      </w:r>
    </w:p>
    <w:p w14:paraId="649F9AA7" w14:textId="7BBE0433" w:rsidR="00E775C8" w:rsidRPr="00466DE1" w:rsidRDefault="00E775C8" w:rsidP="00E775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66DE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Помірне зниження уваги або втома погіршують </w:t>
      </w:r>
      <w:proofErr w:type="spellStart"/>
      <w:r w:rsidRPr="00466DE1">
        <w:rPr>
          <w:rFonts w:ascii="Times New Roman" w:eastAsia="Times New Roman" w:hAnsi="Times New Roman" w:cs="Times New Roman"/>
          <w:sz w:val="24"/>
          <w:szCs w:val="24"/>
          <w:lang w:eastAsia="uk-UA"/>
        </w:rPr>
        <w:t>сенсомоторну</w:t>
      </w:r>
      <w:proofErr w:type="spellEnd"/>
      <w:r w:rsidRPr="00466DE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координацію, що збільшує ризик аспірації.</w:t>
      </w:r>
    </w:p>
    <w:p w14:paraId="56F8CACC" w14:textId="77777777" w:rsidR="00E775C8" w:rsidRPr="00466DE1" w:rsidRDefault="00E775C8" w:rsidP="00E775C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466DE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9. Заохочуйте пацієнта тримати голову трохи нахиленою вперед при ковтанні (якщо рекомендовано логопедом)</w:t>
      </w:r>
    </w:p>
    <w:p w14:paraId="5B458018" w14:textId="77777777" w:rsidR="00466DE1" w:rsidRDefault="00E775C8" w:rsidP="00466D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66DE1">
        <w:rPr>
          <w:rFonts w:ascii="Times New Roman" w:eastAsia="Times New Roman" w:hAnsi="Times New Roman" w:cs="Times New Roman"/>
          <w:sz w:val="24"/>
          <w:szCs w:val="24"/>
          <w:lang w:eastAsia="uk-UA"/>
        </w:rPr>
        <w:t>Поза “</w:t>
      </w:r>
      <w:proofErr w:type="spellStart"/>
      <w:r w:rsidRPr="00466DE1">
        <w:rPr>
          <w:rFonts w:ascii="Times New Roman" w:eastAsia="Times New Roman" w:hAnsi="Times New Roman" w:cs="Times New Roman"/>
          <w:sz w:val="24"/>
          <w:szCs w:val="24"/>
          <w:lang w:eastAsia="uk-UA"/>
        </w:rPr>
        <w:t>chin-tuck</w:t>
      </w:r>
      <w:proofErr w:type="spellEnd"/>
      <w:r w:rsidRPr="00466DE1">
        <w:rPr>
          <w:rFonts w:ascii="Times New Roman" w:eastAsia="Times New Roman" w:hAnsi="Times New Roman" w:cs="Times New Roman"/>
          <w:sz w:val="24"/>
          <w:szCs w:val="24"/>
          <w:lang w:eastAsia="uk-UA"/>
        </w:rPr>
        <w:t>” допомагає захистити дихальні шляхи і подовжує час формування ковтального рефлексу.</w:t>
      </w:r>
    </w:p>
    <w:p w14:paraId="65ED59A8" w14:textId="437ADB8D" w:rsidR="00E775C8" w:rsidRPr="00466DE1" w:rsidRDefault="00E775C8" w:rsidP="00466D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66DE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10. Пропонуйте їжу, яка легко формується в </w:t>
      </w:r>
      <w:proofErr w:type="spellStart"/>
      <w:r w:rsidRPr="00466DE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болюс</w:t>
      </w:r>
      <w:proofErr w:type="spellEnd"/>
      <w:r w:rsidRPr="00466DE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(м’які, вологі страви)</w:t>
      </w:r>
    </w:p>
    <w:p w14:paraId="1E52AF58" w14:textId="0F53DA71" w:rsidR="00EF7715" w:rsidRPr="0063142D" w:rsidRDefault="00E775C8" w:rsidP="006314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66DE1">
        <w:rPr>
          <w:rFonts w:ascii="Times New Roman" w:eastAsia="Times New Roman" w:hAnsi="Times New Roman" w:cs="Times New Roman"/>
          <w:sz w:val="24"/>
          <w:szCs w:val="24"/>
          <w:lang w:eastAsia="uk-UA"/>
        </w:rPr>
        <w:t>Однорідні, м’які продукти зменшують навантаження на оральну фазу та покращують контроль.</w:t>
      </w:r>
    </w:p>
    <w:p w14:paraId="4F84E6D9" w14:textId="37DFC343" w:rsidR="00E775C8" w:rsidRPr="00466DE1" w:rsidRDefault="00E775C8" w:rsidP="00E775C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466DE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11. Стежте за “мокрим голосом” або покашлюванням після їжі</w:t>
      </w:r>
    </w:p>
    <w:p w14:paraId="3898F13E" w14:textId="420B61B0" w:rsidR="00E775C8" w:rsidRPr="00466DE1" w:rsidRDefault="00E775C8" w:rsidP="00E775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66DE1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Ці ознаки можуть свідчити про потрапляння їжі або рідини у гортань (</w:t>
      </w:r>
      <w:proofErr w:type="spellStart"/>
      <w:r w:rsidRPr="00466DE1">
        <w:rPr>
          <w:rFonts w:ascii="Times New Roman" w:eastAsia="Times New Roman" w:hAnsi="Times New Roman" w:cs="Times New Roman"/>
          <w:sz w:val="24"/>
          <w:szCs w:val="24"/>
          <w:lang w:eastAsia="uk-UA"/>
        </w:rPr>
        <w:t>penetration</w:t>
      </w:r>
      <w:proofErr w:type="spellEnd"/>
      <w:r w:rsidRPr="00466DE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) або </w:t>
      </w:r>
      <w:proofErr w:type="spellStart"/>
      <w:r w:rsidRPr="00466DE1">
        <w:rPr>
          <w:rFonts w:ascii="Times New Roman" w:eastAsia="Times New Roman" w:hAnsi="Times New Roman" w:cs="Times New Roman"/>
          <w:sz w:val="24"/>
          <w:szCs w:val="24"/>
          <w:lang w:eastAsia="uk-UA"/>
        </w:rPr>
        <w:t>мікроаспірацію</w:t>
      </w:r>
      <w:proofErr w:type="spellEnd"/>
      <w:r w:rsidRPr="00466DE1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14:paraId="63BC9740" w14:textId="77777777" w:rsidR="00E775C8" w:rsidRPr="00466DE1" w:rsidRDefault="00E775C8" w:rsidP="00E775C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466DE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12. Нагадуйте робити невелику паузу між ковтками</w:t>
      </w:r>
    </w:p>
    <w:p w14:paraId="698FBB72" w14:textId="77777777" w:rsidR="00EF7715" w:rsidRDefault="00E775C8" w:rsidP="00EF77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66DE1">
        <w:rPr>
          <w:rFonts w:ascii="Times New Roman" w:eastAsia="Times New Roman" w:hAnsi="Times New Roman" w:cs="Times New Roman"/>
          <w:sz w:val="24"/>
          <w:szCs w:val="24"/>
          <w:lang w:eastAsia="uk-UA"/>
        </w:rPr>
        <w:t>Коротка пауза дозволяє завершити попереднє ковтання та підготувати глотку до наступного, зменшуючи затримку.</w:t>
      </w:r>
    </w:p>
    <w:p w14:paraId="5A035188" w14:textId="60A9B4F3" w:rsidR="00E775C8" w:rsidRPr="00EF7715" w:rsidRDefault="00E775C8" w:rsidP="00EF77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66DE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13. Дотримуйтеся регулярної гігієни ротової порожнини</w:t>
      </w:r>
    </w:p>
    <w:p w14:paraId="4C5BAE8A" w14:textId="6844C64E" w:rsidR="00E775C8" w:rsidRPr="00466DE1" w:rsidRDefault="00E775C8" w:rsidP="00E775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66DE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Чистота рота зменшує бактеріальне навантаження, знижуючи ризик </w:t>
      </w:r>
      <w:proofErr w:type="spellStart"/>
      <w:r w:rsidRPr="00466DE1">
        <w:rPr>
          <w:rFonts w:ascii="Times New Roman" w:eastAsia="Times New Roman" w:hAnsi="Times New Roman" w:cs="Times New Roman"/>
          <w:sz w:val="24"/>
          <w:szCs w:val="24"/>
          <w:lang w:eastAsia="uk-UA"/>
        </w:rPr>
        <w:t>аспіраційної</w:t>
      </w:r>
      <w:proofErr w:type="spellEnd"/>
      <w:r w:rsidRPr="00466DE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пневмонії, навіть у легкій </w:t>
      </w:r>
      <w:proofErr w:type="spellStart"/>
      <w:r w:rsidRPr="00466DE1">
        <w:rPr>
          <w:rFonts w:ascii="Times New Roman" w:eastAsia="Times New Roman" w:hAnsi="Times New Roman" w:cs="Times New Roman"/>
          <w:sz w:val="24"/>
          <w:szCs w:val="24"/>
          <w:lang w:eastAsia="uk-UA"/>
        </w:rPr>
        <w:t>дисфагії</w:t>
      </w:r>
      <w:proofErr w:type="spellEnd"/>
      <w:r w:rsidRPr="00466DE1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14:paraId="661DE827" w14:textId="77777777" w:rsidR="00E775C8" w:rsidRPr="00466DE1" w:rsidRDefault="00E775C8" w:rsidP="00E775C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466DE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14. Забезпечуйте комфортну, спокійну атмосферу під час їжі</w:t>
      </w:r>
    </w:p>
    <w:p w14:paraId="5A822EAD" w14:textId="77777777" w:rsidR="00EF7715" w:rsidRDefault="00E775C8" w:rsidP="00EF77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66DE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Зменшення стресу та </w:t>
      </w:r>
      <w:proofErr w:type="spellStart"/>
      <w:r w:rsidRPr="00466DE1">
        <w:rPr>
          <w:rFonts w:ascii="Times New Roman" w:eastAsia="Times New Roman" w:hAnsi="Times New Roman" w:cs="Times New Roman"/>
          <w:sz w:val="24"/>
          <w:szCs w:val="24"/>
          <w:lang w:eastAsia="uk-UA"/>
        </w:rPr>
        <w:t>відволікань</w:t>
      </w:r>
      <w:proofErr w:type="spellEnd"/>
      <w:r w:rsidRPr="00466DE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покращує увагу та моторний контроль ковтання.</w:t>
      </w:r>
    </w:p>
    <w:p w14:paraId="676B595C" w14:textId="7049CE74" w:rsidR="00E775C8" w:rsidRPr="00EF7715" w:rsidRDefault="00E775C8" w:rsidP="00EF77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66DE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15. За потреби — проводьте прості логопедичні вправи (за рекомендацією спеціаліста)</w:t>
      </w:r>
    </w:p>
    <w:p w14:paraId="20FEF451" w14:textId="1EEFC9F7" w:rsidR="00667F26" w:rsidRPr="0063142D" w:rsidRDefault="00E775C8" w:rsidP="006314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66DE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Тренування </w:t>
      </w:r>
      <w:proofErr w:type="spellStart"/>
      <w:r w:rsidRPr="00466DE1">
        <w:rPr>
          <w:rFonts w:ascii="Times New Roman" w:eastAsia="Times New Roman" w:hAnsi="Times New Roman" w:cs="Times New Roman"/>
          <w:sz w:val="24"/>
          <w:szCs w:val="24"/>
          <w:lang w:eastAsia="uk-UA"/>
        </w:rPr>
        <w:t>орально</w:t>
      </w:r>
      <w:proofErr w:type="spellEnd"/>
      <w:r w:rsidRPr="00466DE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-глоткових м’язів покращує силу та координацію, що доведено у програмах OME та </w:t>
      </w:r>
      <w:proofErr w:type="spellStart"/>
      <w:r w:rsidRPr="00466DE1">
        <w:rPr>
          <w:rFonts w:ascii="Times New Roman" w:eastAsia="Times New Roman" w:hAnsi="Times New Roman" w:cs="Times New Roman"/>
          <w:sz w:val="24"/>
          <w:szCs w:val="24"/>
          <w:lang w:eastAsia="uk-UA"/>
        </w:rPr>
        <w:t>Shaker-exercises</w:t>
      </w:r>
      <w:proofErr w:type="spellEnd"/>
      <w:r w:rsidRPr="00466DE1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14:paraId="6BE65796" w14:textId="77777777" w:rsidR="00B607C7" w:rsidRDefault="00B607C7" w:rsidP="0063142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uk-UA"/>
        </w:rPr>
      </w:pPr>
    </w:p>
    <w:p w14:paraId="6989E76D" w14:textId="77777777" w:rsidR="00B607C7" w:rsidRDefault="00B607C7" w:rsidP="0063142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uk-UA"/>
        </w:rPr>
      </w:pPr>
    </w:p>
    <w:p w14:paraId="544B9544" w14:textId="77777777" w:rsidR="00B607C7" w:rsidRDefault="00B607C7" w:rsidP="0063142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uk-UA"/>
        </w:rPr>
      </w:pPr>
    </w:p>
    <w:p w14:paraId="06A2B62C" w14:textId="77777777" w:rsidR="00B607C7" w:rsidRDefault="00B607C7" w:rsidP="0063142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uk-UA"/>
        </w:rPr>
      </w:pPr>
    </w:p>
    <w:p w14:paraId="6BAFC493" w14:textId="77777777" w:rsidR="00B607C7" w:rsidRDefault="00B607C7" w:rsidP="0063142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uk-UA"/>
        </w:rPr>
      </w:pPr>
    </w:p>
    <w:p w14:paraId="35494A51" w14:textId="77777777" w:rsidR="00B607C7" w:rsidRDefault="00B607C7" w:rsidP="0063142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uk-UA"/>
        </w:rPr>
      </w:pPr>
    </w:p>
    <w:p w14:paraId="5002EF97" w14:textId="77777777" w:rsidR="00B607C7" w:rsidRDefault="00B607C7" w:rsidP="0063142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uk-UA"/>
        </w:rPr>
      </w:pPr>
    </w:p>
    <w:p w14:paraId="0BA1F7EA" w14:textId="77777777" w:rsidR="00B607C7" w:rsidRDefault="00B607C7" w:rsidP="0063142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uk-UA"/>
        </w:rPr>
      </w:pPr>
    </w:p>
    <w:p w14:paraId="106DF15A" w14:textId="77777777" w:rsidR="00B607C7" w:rsidRDefault="00B607C7" w:rsidP="0063142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uk-UA"/>
        </w:rPr>
      </w:pPr>
    </w:p>
    <w:p w14:paraId="38D61D0F" w14:textId="77777777" w:rsidR="00B607C7" w:rsidRDefault="00B607C7" w:rsidP="0063142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uk-UA"/>
        </w:rPr>
      </w:pPr>
    </w:p>
    <w:p w14:paraId="04179F53" w14:textId="77777777" w:rsidR="00B607C7" w:rsidRDefault="00B607C7" w:rsidP="0063142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uk-UA"/>
        </w:rPr>
      </w:pPr>
    </w:p>
    <w:p w14:paraId="78250C1D" w14:textId="77777777" w:rsidR="00B607C7" w:rsidRDefault="00B607C7" w:rsidP="0063142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uk-UA"/>
        </w:rPr>
      </w:pPr>
    </w:p>
    <w:p w14:paraId="22AA142D" w14:textId="77777777" w:rsidR="00B607C7" w:rsidRDefault="00B607C7" w:rsidP="0063142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uk-UA"/>
        </w:rPr>
      </w:pPr>
    </w:p>
    <w:p w14:paraId="2E229BB7" w14:textId="404E9B56" w:rsidR="00AB2022" w:rsidRPr="00667F26" w:rsidRDefault="001845D6" w:rsidP="0063142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uk-UA"/>
        </w:rPr>
      </w:pPr>
      <w:r w:rsidRPr="00667F26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uk-UA"/>
        </w:rPr>
        <w:lastRenderedPageBreak/>
        <w:t>Лого</w:t>
      </w:r>
      <w:r w:rsidRPr="00667F26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uk-UA"/>
        </w:rPr>
        <w:softHyphen/>
        <w:t xml:space="preserve">педичні вправи для відновлення функції ковтання при </w:t>
      </w:r>
      <w:proofErr w:type="spellStart"/>
      <w:r w:rsidRPr="00667F26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uk-UA"/>
        </w:rPr>
        <w:t>дисфагії</w:t>
      </w:r>
      <w:proofErr w:type="spellEnd"/>
    </w:p>
    <w:p w14:paraId="0ABDA417" w14:textId="77777777" w:rsidR="001845D6" w:rsidRPr="00667F26" w:rsidRDefault="001845D6" w:rsidP="001845D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667F2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I. Вправи для покращення рухливості та сили язика (оральна фаза)</w:t>
      </w:r>
    </w:p>
    <w:p w14:paraId="284CBD21" w14:textId="6E6611C3" w:rsidR="001845D6" w:rsidRPr="00AD5BBA" w:rsidRDefault="001845D6" w:rsidP="001845D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uk-UA"/>
        </w:rPr>
      </w:pPr>
      <w:r w:rsidRPr="00AD5BB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uk-UA"/>
        </w:rPr>
        <w:t>Піднімання язика вгору до альвеол (не відкриваючи рот сильно)</w:t>
      </w:r>
    </w:p>
    <w:p w14:paraId="23006C5D" w14:textId="77777777" w:rsidR="001845D6" w:rsidRPr="00AD5BBA" w:rsidRDefault="001845D6" w:rsidP="001845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D5BB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Мета:</w:t>
      </w:r>
      <w:r w:rsidRPr="00AD5BB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покращення контролю </w:t>
      </w:r>
      <w:proofErr w:type="spellStart"/>
      <w:r w:rsidRPr="00AD5BBA">
        <w:rPr>
          <w:rFonts w:ascii="Times New Roman" w:eastAsia="Times New Roman" w:hAnsi="Times New Roman" w:cs="Times New Roman"/>
          <w:sz w:val="24"/>
          <w:szCs w:val="24"/>
          <w:lang w:eastAsia="uk-UA"/>
        </w:rPr>
        <w:t>болюса</w:t>
      </w:r>
      <w:proofErr w:type="spellEnd"/>
      <w:r w:rsidRPr="00AD5BB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та транспорту їжі назад.</w:t>
      </w:r>
      <w:r w:rsidRPr="00AD5BB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AD5BB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Виконання:</w:t>
      </w:r>
      <w:r w:rsidRPr="00AD5BB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10–15 разів.</w:t>
      </w:r>
    </w:p>
    <w:p w14:paraId="6249E94D" w14:textId="5F3C9A19" w:rsidR="001845D6" w:rsidRPr="00AD5BBA" w:rsidRDefault="001845D6" w:rsidP="001845D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uk-UA"/>
        </w:rPr>
      </w:pPr>
      <w:r w:rsidRPr="00AD5BB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uk-UA"/>
        </w:rPr>
        <w:t>Просування язика назад (</w:t>
      </w:r>
      <w:proofErr w:type="spellStart"/>
      <w:r w:rsidRPr="00AD5BB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uk-UA"/>
        </w:rPr>
        <w:t>ретракція</w:t>
      </w:r>
      <w:proofErr w:type="spellEnd"/>
      <w:r w:rsidRPr="00AD5BB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uk-UA"/>
        </w:rPr>
        <w:t>)</w:t>
      </w:r>
    </w:p>
    <w:p w14:paraId="48880DAF" w14:textId="77777777" w:rsidR="001845D6" w:rsidRPr="00AD5BBA" w:rsidRDefault="001845D6" w:rsidP="001845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D5BB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Мета:</w:t>
      </w:r>
      <w:r w:rsidRPr="00AD5BB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посилення задньої частини язика, важливої для запуску ковтального рефлексу.</w:t>
      </w:r>
      <w:r w:rsidRPr="00AD5BB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AD5BB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Виконання:</w:t>
      </w:r>
      <w:r w:rsidRPr="00AD5BB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10–15 разів.</w:t>
      </w:r>
    </w:p>
    <w:p w14:paraId="2681BCD4" w14:textId="09A475BE" w:rsidR="001845D6" w:rsidRPr="00AD5BBA" w:rsidRDefault="001845D6" w:rsidP="001845D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uk-UA"/>
        </w:rPr>
      </w:pPr>
      <w:r w:rsidRPr="00AD5BB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uk-UA"/>
        </w:rPr>
        <w:t>Латеральні рухи язика (праворуч–ліворуч)</w:t>
      </w:r>
    </w:p>
    <w:p w14:paraId="5A35EB14" w14:textId="77777777" w:rsidR="001845D6" w:rsidRPr="00AD5BBA" w:rsidRDefault="001845D6" w:rsidP="001845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D5BB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Мета:</w:t>
      </w:r>
      <w:r w:rsidRPr="00AD5BB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покращення маніпуляції </w:t>
      </w:r>
      <w:proofErr w:type="spellStart"/>
      <w:r w:rsidRPr="00AD5BBA">
        <w:rPr>
          <w:rFonts w:ascii="Times New Roman" w:eastAsia="Times New Roman" w:hAnsi="Times New Roman" w:cs="Times New Roman"/>
          <w:sz w:val="24"/>
          <w:szCs w:val="24"/>
          <w:lang w:eastAsia="uk-UA"/>
        </w:rPr>
        <w:t>болюсом</w:t>
      </w:r>
      <w:proofErr w:type="spellEnd"/>
      <w:r w:rsidRPr="00AD5BB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та очищення ротової порожнини.</w:t>
      </w:r>
      <w:r w:rsidRPr="00AD5BB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AD5BB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Виконання:</w:t>
      </w:r>
      <w:r w:rsidRPr="00AD5BB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15 повторів.</w:t>
      </w:r>
    </w:p>
    <w:p w14:paraId="618844D7" w14:textId="59346123" w:rsidR="001845D6" w:rsidRPr="00AD5BBA" w:rsidRDefault="001845D6" w:rsidP="001845D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uk-UA"/>
        </w:rPr>
      </w:pPr>
      <w:r w:rsidRPr="00AD5BB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uk-UA"/>
        </w:rPr>
        <w:t>Натискання язиком на щоку зсередини</w:t>
      </w:r>
    </w:p>
    <w:p w14:paraId="43C5DF7F" w14:textId="77777777" w:rsidR="001845D6" w:rsidRPr="00AD5BBA" w:rsidRDefault="001845D6" w:rsidP="001845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D5BB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Мета:</w:t>
      </w:r>
      <w:r w:rsidRPr="00AD5BB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збільшення сили язика.</w:t>
      </w:r>
      <w:r w:rsidRPr="00AD5BB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AD5BB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Виконання:</w:t>
      </w:r>
      <w:r w:rsidRPr="00AD5BB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10 натискань з кожного боку.</w:t>
      </w:r>
    </w:p>
    <w:p w14:paraId="191BDA7D" w14:textId="5C7BC028" w:rsidR="001845D6" w:rsidRPr="00AD5BBA" w:rsidRDefault="001845D6" w:rsidP="001845D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uk-UA"/>
        </w:rPr>
      </w:pPr>
      <w:r w:rsidRPr="00AD5BB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uk-UA"/>
        </w:rPr>
        <w:t>Утримання язика притиснутим до піднебіння 3–5 секунд</w:t>
      </w:r>
    </w:p>
    <w:p w14:paraId="5C99AE99" w14:textId="77777777" w:rsidR="001845D6" w:rsidRPr="00AD5BBA" w:rsidRDefault="001845D6" w:rsidP="001845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D5BB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Мета:</w:t>
      </w:r>
      <w:r w:rsidRPr="00AD5BB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розвиток сили та стабільності язика для утворення </w:t>
      </w:r>
      <w:proofErr w:type="spellStart"/>
      <w:r w:rsidRPr="00AD5BBA">
        <w:rPr>
          <w:rFonts w:ascii="Times New Roman" w:eastAsia="Times New Roman" w:hAnsi="Times New Roman" w:cs="Times New Roman"/>
          <w:sz w:val="24"/>
          <w:szCs w:val="24"/>
          <w:lang w:eastAsia="uk-UA"/>
        </w:rPr>
        <w:t>болюса</w:t>
      </w:r>
      <w:proofErr w:type="spellEnd"/>
      <w:r w:rsidRPr="00AD5BBA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14:paraId="42EE2819" w14:textId="77777777" w:rsidR="001845D6" w:rsidRPr="00667F26" w:rsidRDefault="001845D6" w:rsidP="001845D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667F2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II. Вправи для губ та </w:t>
      </w:r>
      <w:proofErr w:type="spellStart"/>
      <w:r w:rsidRPr="00667F2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щік</w:t>
      </w:r>
      <w:proofErr w:type="spellEnd"/>
    </w:p>
    <w:p w14:paraId="45850D24" w14:textId="30369957" w:rsidR="001845D6" w:rsidRPr="00AD5BBA" w:rsidRDefault="001845D6" w:rsidP="001845D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uk-UA"/>
        </w:rPr>
      </w:pPr>
      <w:r w:rsidRPr="00AD5BB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uk-UA"/>
        </w:rPr>
        <w:t>Сильне змикання губ (“трубочка”)</w:t>
      </w:r>
    </w:p>
    <w:p w14:paraId="1C55F18D" w14:textId="77777777" w:rsidR="001845D6" w:rsidRPr="00AD5BBA" w:rsidRDefault="001845D6" w:rsidP="001845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D5BB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Мета:</w:t>
      </w:r>
      <w:r w:rsidRPr="00AD5BB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зменшення витікання рідини з рота, покращення орального контролю.</w:t>
      </w:r>
    </w:p>
    <w:p w14:paraId="28206F0A" w14:textId="2C866DA2" w:rsidR="001845D6" w:rsidRPr="00AD5BBA" w:rsidRDefault="001845D6" w:rsidP="001845D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uk-UA"/>
        </w:rPr>
      </w:pPr>
      <w:r w:rsidRPr="00AD5BB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uk-UA"/>
        </w:rPr>
        <w:t>Посмішка–трубочка (чергування)</w:t>
      </w:r>
    </w:p>
    <w:p w14:paraId="7F508AAD" w14:textId="77777777" w:rsidR="001845D6" w:rsidRPr="00AD5BBA" w:rsidRDefault="001845D6" w:rsidP="001845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D5BB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Мета:</w:t>
      </w:r>
      <w:r w:rsidRPr="00AD5BB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тренування м’язів </w:t>
      </w:r>
      <w:proofErr w:type="spellStart"/>
      <w:r w:rsidRPr="00AD5BBA">
        <w:rPr>
          <w:rFonts w:ascii="Times New Roman" w:eastAsia="Times New Roman" w:hAnsi="Times New Roman" w:cs="Times New Roman"/>
          <w:sz w:val="24"/>
          <w:szCs w:val="24"/>
          <w:lang w:eastAsia="uk-UA"/>
        </w:rPr>
        <w:t>щічно</w:t>
      </w:r>
      <w:proofErr w:type="spellEnd"/>
      <w:r w:rsidRPr="00AD5BBA">
        <w:rPr>
          <w:rFonts w:ascii="Times New Roman" w:eastAsia="Times New Roman" w:hAnsi="Times New Roman" w:cs="Times New Roman"/>
          <w:sz w:val="24"/>
          <w:szCs w:val="24"/>
          <w:lang w:eastAsia="uk-UA"/>
        </w:rPr>
        <w:t>-губного комплексу.</w:t>
      </w:r>
    </w:p>
    <w:p w14:paraId="4FE509F4" w14:textId="7C4FA308" w:rsidR="001845D6" w:rsidRPr="00AD5BBA" w:rsidRDefault="001845D6" w:rsidP="001845D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uk-UA"/>
        </w:rPr>
      </w:pPr>
      <w:r w:rsidRPr="00AD5BB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uk-UA"/>
        </w:rPr>
        <w:t xml:space="preserve">Надування </w:t>
      </w:r>
      <w:proofErr w:type="spellStart"/>
      <w:r w:rsidRPr="00AD5BB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uk-UA"/>
        </w:rPr>
        <w:t>щік</w:t>
      </w:r>
      <w:proofErr w:type="spellEnd"/>
      <w:r w:rsidRPr="00AD5BB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uk-UA"/>
        </w:rPr>
        <w:t xml:space="preserve"> і утримання повітря 3–5 секунд</w:t>
      </w:r>
    </w:p>
    <w:p w14:paraId="20BBC044" w14:textId="77777777" w:rsidR="001845D6" w:rsidRPr="00AD5BBA" w:rsidRDefault="001845D6" w:rsidP="001845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D5BB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Мета:</w:t>
      </w:r>
      <w:r w:rsidRPr="00AD5BB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зміцнення </w:t>
      </w:r>
      <w:proofErr w:type="spellStart"/>
      <w:r w:rsidRPr="00AD5BBA">
        <w:rPr>
          <w:rFonts w:ascii="Times New Roman" w:eastAsia="Times New Roman" w:hAnsi="Times New Roman" w:cs="Times New Roman"/>
          <w:sz w:val="24"/>
          <w:szCs w:val="24"/>
          <w:lang w:eastAsia="uk-UA"/>
        </w:rPr>
        <w:t>щік</w:t>
      </w:r>
      <w:proofErr w:type="spellEnd"/>
      <w:r w:rsidRPr="00AD5BB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для кращого контролю </w:t>
      </w:r>
      <w:proofErr w:type="spellStart"/>
      <w:r w:rsidRPr="00AD5BBA">
        <w:rPr>
          <w:rFonts w:ascii="Times New Roman" w:eastAsia="Times New Roman" w:hAnsi="Times New Roman" w:cs="Times New Roman"/>
          <w:sz w:val="24"/>
          <w:szCs w:val="24"/>
          <w:lang w:eastAsia="uk-UA"/>
        </w:rPr>
        <w:t>болюса</w:t>
      </w:r>
      <w:proofErr w:type="spellEnd"/>
      <w:r w:rsidRPr="00AD5BBA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14:paraId="6B20CAF4" w14:textId="77777777" w:rsidR="001845D6" w:rsidRPr="00667F26" w:rsidRDefault="001845D6" w:rsidP="001845D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667F2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III. Вправи для підсилення глоткової фази ковтання</w:t>
      </w:r>
    </w:p>
    <w:p w14:paraId="6416EE6C" w14:textId="4582517A" w:rsidR="001845D6" w:rsidRPr="00AD5BBA" w:rsidRDefault="001845D6" w:rsidP="001845D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uk-UA"/>
        </w:rPr>
      </w:pPr>
      <w:r w:rsidRPr="00AD5BB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uk-UA"/>
        </w:rPr>
        <w:t>“Сильне ковтання” (</w:t>
      </w:r>
      <w:proofErr w:type="spellStart"/>
      <w:r w:rsidRPr="00AD5BB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uk-UA"/>
        </w:rPr>
        <w:t>Effortful</w:t>
      </w:r>
      <w:proofErr w:type="spellEnd"/>
      <w:r w:rsidRPr="00AD5BB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uk-UA"/>
        </w:rPr>
        <w:t xml:space="preserve"> </w:t>
      </w:r>
      <w:proofErr w:type="spellStart"/>
      <w:r w:rsidRPr="00AD5BB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uk-UA"/>
        </w:rPr>
        <w:t>Swallow</w:t>
      </w:r>
      <w:proofErr w:type="spellEnd"/>
      <w:r w:rsidRPr="00AD5BB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uk-UA"/>
        </w:rPr>
        <w:t>)</w:t>
      </w:r>
    </w:p>
    <w:p w14:paraId="5EC581C5" w14:textId="77777777" w:rsidR="001845D6" w:rsidRPr="00AD5BBA" w:rsidRDefault="001845D6" w:rsidP="001845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D5BB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Мета:</w:t>
      </w:r>
      <w:r w:rsidRPr="00AD5BB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збільшення сили стиснення глотки та очищення залишків.</w:t>
      </w:r>
      <w:r w:rsidRPr="00AD5BB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AD5BB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Виконання:</w:t>
      </w:r>
      <w:r w:rsidRPr="00AD5BB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зробити ковток ніби “через густе”, максимально сильно напружуючи м’язи.</w:t>
      </w:r>
    </w:p>
    <w:p w14:paraId="5A1048EB" w14:textId="1DF4AFC8" w:rsidR="001845D6" w:rsidRPr="00AD5BBA" w:rsidRDefault="001845D6" w:rsidP="001845D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uk-UA"/>
        </w:rPr>
      </w:pPr>
      <w:r w:rsidRPr="00AD5BB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uk-UA"/>
        </w:rPr>
        <w:t>Ковтання із затримкою середини глотки — техніка Мендельсона (</w:t>
      </w:r>
      <w:proofErr w:type="spellStart"/>
      <w:r w:rsidRPr="00AD5BB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uk-UA"/>
        </w:rPr>
        <w:t>Mendelsohn</w:t>
      </w:r>
      <w:proofErr w:type="spellEnd"/>
      <w:r w:rsidRPr="00AD5BB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uk-UA"/>
        </w:rPr>
        <w:t xml:space="preserve"> </w:t>
      </w:r>
      <w:proofErr w:type="spellStart"/>
      <w:r w:rsidRPr="00AD5BB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uk-UA"/>
        </w:rPr>
        <w:t>Maneuver</w:t>
      </w:r>
      <w:proofErr w:type="spellEnd"/>
      <w:r w:rsidRPr="00AD5BB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uk-UA"/>
        </w:rPr>
        <w:t>)</w:t>
      </w:r>
    </w:p>
    <w:p w14:paraId="3DCA3DDB" w14:textId="77777777" w:rsidR="001845D6" w:rsidRPr="00AD5BBA" w:rsidRDefault="001845D6" w:rsidP="001845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D5BB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lastRenderedPageBreak/>
        <w:t>Мета:</w:t>
      </w:r>
      <w:r w:rsidRPr="00AD5BB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подовження підняття гортані та покращення відкриття верхнього стравохідного сфінктера.</w:t>
      </w:r>
      <w:r w:rsidRPr="00AD5BB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AD5BB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Виконання:</w:t>
      </w:r>
    </w:p>
    <w:p w14:paraId="12B3D646" w14:textId="77777777" w:rsidR="001845D6" w:rsidRPr="00AD5BBA" w:rsidRDefault="001845D6" w:rsidP="001845D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D5BBA">
        <w:rPr>
          <w:rFonts w:ascii="Times New Roman" w:eastAsia="Times New Roman" w:hAnsi="Times New Roman" w:cs="Times New Roman"/>
          <w:sz w:val="24"/>
          <w:szCs w:val="24"/>
          <w:lang w:eastAsia="uk-UA"/>
        </w:rPr>
        <w:t>Почати ковтання.</w:t>
      </w:r>
    </w:p>
    <w:p w14:paraId="182FFB7F" w14:textId="77777777" w:rsidR="001845D6" w:rsidRPr="00AD5BBA" w:rsidRDefault="001845D6" w:rsidP="001845D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D5BBA">
        <w:rPr>
          <w:rFonts w:ascii="Times New Roman" w:eastAsia="Times New Roman" w:hAnsi="Times New Roman" w:cs="Times New Roman"/>
          <w:sz w:val="24"/>
          <w:szCs w:val="24"/>
          <w:lang w:eastAsia="uk-UA"/>
        </w:rPr>
        <w:t>Відчути момент, коли гортань піднімається.</w:t>
      </w:r>
    </w:p>
    <w:p w14:paraId="03CFF63B" w14:textId="77777777" w:rsidR="001845D6" w:rsidRPr="00AD5BBA" w:rsidRDefault="001845D6" w:rsidP="001845D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D5BBA">
        <w:rPr>
          <w:rFonts w:ascii="Times New Roman" w:eastAsia="Times New Roman" w:hAnsi="Times New Roman" w:cs="Times New Roman"/>
          <w:sz w:val="24"/>
          <w:szCs w:val="24"/>
          <w:lang w:eastAsia="uk-UA"/>
        </w:rPr>
        <w:t>Утримати її в піднятому положенні 2–3 секунди.</w:t>
      </w:r>
    </w:p>
    <w:p w14:paraId="5C25E6A9" w14:textId="77777777" w:rsidR="001845D6" w:rsidRPr="00AD5BBA" w:rsidRDefault="001845D6" w:rsidP="001845D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D5BBA">
        <w:rPr>
          <w:rFonts w:ascii="Times New Roman" w:eastAsia="Times New Roman" w:hAnsi="Times New Roman" w:cs="Times New Roman"/>
          <w:sz w:val="24"/>
          <w:szCs w:val="24"/>
          <w:lang w:eastAsia="uk-UA"/>
        </w:rPr>
        <w:t>Довести ковток до кінця.</w:t>
      </w:r>
    </w:p>
    <w:p w14:paraId="350EC832" w14:textId="0086FD22" w:rsidR="001845D6" w:rsidRPr="00AD5BBA" w:rsidRDefault="001845D6" w:rsidP="001845D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uk-UA"/>
        </w:rPr>
      </w:pPr>
      <w:proofErr w:type="spellStart"/>
      <w:r w:rsidRPr="00AD5BB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uk-UA"/>
        </w:rPr>
        <w:t>Масако</w:t>
      </w:r>
      <w:proofErr w:type="spellEnd"/>
      <w:r w:rsidRPr="00AD5BB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uk-UA"/>
        </w:rPr>
        <w:t xml:space="preserve"> (</w:t>
      </w:r>
      <w:proofErr w:type="spellStart"/>
      <w:r w:rsidRPr="00AD5BB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uk-UA"/>
        </w:rPr>
        <w:t>Masako</w:t>
      </w:r>
      <w:proofErr w:type="spellEnd"/>
      <w:r w:rsidRPr="00AD5BB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uk-UA"/>
        </w:rPr>
        <w:t xml:space="preserve"> </w:t>
      </w:r>
      <w:proofErr w:type="spellStart"/>
      <w:r w:rsidRPr="00AD5BB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uk-UA"/>
        </w:rPr>
        <w:t>Maneuver</w:t>
      </w:r>
      <w:proofErr w:type="spellEnd"/>
      <w:r w:rsidRPr="00AD5BB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uk-UA"/>
        </w:rPr>
        <w:t>)</w:t>
      </w:r>
    </w:p>
    <w:p w14:paraId="13230819" w14:textId="77777777" w:rsidR="001845D6" w:rsidRPr="00AD5BBA" w:rsidRDefault="001845D6" w:rsidP="001845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D5BB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Мета:</w:t>
      </w:r>
      <w:r w:rsidRPr="00AD5BB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зміцнення задньої стінки глотки.</w:t>
      </w:r>
      <w:r w:rsidRPr="00AD5BB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AD5BB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Виконання:</w:t>
      </w:r>
    </w:p>
    <w:p w14:paraId="41FA6A11" w14:textId="77777777" w:rsidR="001845D6" w:rsidRPr="00AD5BBA" w:rsidRDefault="001845D6" w:rsidP="001845D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D5BB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Легко притиснути кінчик язика між зубами й виконати ковток </w:t>
      </w:r>
      <w:r w:rsidRPr="00AD5BBA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без їжі</w:t>
      </w:r>
      <w:r w:rsidRPr="00AD5BBA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  <w:r w:rsidRPr="00AD5BB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AD5BBA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 xml:space="preserve">Увага: виконується тільки без </w:t>
      </w:r>
      <w:proofErr w:type="spellStart"/>
      <w:r w:rsidRPr="00AD5BBA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болюса</w:t>
      </w:r>
      <w:proofErr w:type="spellEnd"/>
      <w:r w:rsidRPr="00AD5BBA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!</w:t>
      </w:r>
    </w:p>
    <w:p w14:paraId="3EC3F6DA" w14:textId="50DC787C" w:rsidR="001845D6" w:rsidRPr="00AD5BBA" w:rsidRDefault="001845D6" w:rsidP="001845D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uk-UA"/>
        </w:rPr>
      </w:pPr>
      <w:proofErr w:type="spellStart"/>
      <w:r w:rsidRPr="00AD5BB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uk-UA"/>
        </w:rPr>
        <w:t>Супрадухове</w:t>
      </w:r>
      <w:proofErr w:type="spellEnd"/>
      <w:r w:rsidRPr="00AD5BB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uk-UA"/>
        </w:rPr>
        <w:t xml:space="preserve"> ковтання (</w:t>
      </w:r>
      <w:proofErr w:type="spellStart"/>
      <w:r w:rsidRPr="00AD5BB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uk-UA"/>
        </w:rPr>
        <w:t>Supraglottic</w:t>
      </w:r>
      <w:proofErr w:type="spellEnd"/>
      <w:r w:rsidRPr="00AD5BB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uk-UA"/>
        </w:rPr>
        <w:t xml:space="preserve"> </w:t>
      </w:r>
      <w:proofErr w:type="spellStart"/>
      <w:r w:rsidRPr="00AD5BB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uk-UA"/>
        </w:rPr>
        <w:t>swallow</w:t>
      </w:r>
      <w:proofErr w:type="spellEnd"/>
      <w:r w:rsidRPr="00AD5BB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uk-UA"/>
        </w:rPr>
        <w:t>)</w:t>
      </w:r>
    </w:p>
    <w:p w14:paraId="7EE1D984" w14:textId="77777777" w:rsidR="001845D6" w:rsidRPr="00AD5BBA" w:rsidRDefault="001845D6" w:rsidP="001845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D5BB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Мета:</w:t>
      </w:r>
      <w:r w:rsidRPr="00AD5BB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захист дихальних шляхів під час ковтання.</w:t>
      </w:r>
      <w:r w:rsidRPr="00AD5BB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AD5BB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Виконання:</w:t>
      </w:r>
    </w:p>
    <w:p w14:paraId="3962925E" w14:textId="77777777" w:rsidR="001845D6" w:rsidRPr="00AD5BBA" w:rsidRDefault="001845D6" w:rsidP="001845D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D5BBA">
        <w:rPr>
          <w:rFonts w:ascii="Times New Roman" w:eastAsia="Times New Roman" w:hAnsi="Times New Roman" w:cs="Times New Roman"/>
          <w:sz w:val="24"/>
          <w:szCs w:val="24"/>
          <w:lang w:eastAsia="uk-UA"/>
        </w:rPr>
        <w:t>Глибокий вдих.</w:t>
      </w:r>
    </w:p>
    <w:p w14:paraId="1595EBE7" w14:textId="77777777" w:rsidR="001845D6" w:rsidRPr="00AD5BBA" w:rsidRDefault="001845D6" w:rsidP="001845D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D5BBA">
        <w:rPr>
          <w:rFonts w:ascii="Times New Roman" w:eastAsia="Times New Roman" w:hAnsi="Times New Roman" w:cs="Times New Roman"/>
          <w:sz w:val="24"/>
          <w:szCs w:val="24"/>
          <w:lang w:eastAsia="uk-UA"/>
        </w:rPr>
        <w:t>Затримати дихання.</w:t>
      </w:r>
    </w:p>
    <w:p w14:paraId="3387C8E5" w14:textId="77777777" w:rsidR="001845D6" w:rsidRPr="00AD5BBA" w:rsidRDefault="001845D6" w:rsidP="001845D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D5BBA">
        <w:rPr>
          <w:rFonts w:ascii="Times New Roman" w:eastAsia="Times New Roman" w:hAnsi="Times New Roman" w:cs="Times New Roman"/>
          <w:sz w:val="24"/>
          <w:szCs w:val="24"/>
          <w:lang w:eastAsia="uk-UA"/>
        </w:rPr>
        <w:t>Виконати ковток.</w:t>
      </w:r>
    </w:p>
    <w:p w14:paraId="7B32DA12" w14:textId="77777777" w:rsidR="001845D6" w:rsidRPr="00AD5BBA" w:rsidRDefault="001845D6" w:rsidP="001845D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D5BBA">
        <w:rPr>
          <w:rFonts w:ascii="Times New Roman" w:eastAsia="Times New Roman" w:hAnsi="Times New Roman" w:cs="Times New Roman"/>
          <w:sz w:val="24"/>
          <w:szCs w:val="24"/>
          <w:lang w:eastAsia="uk-UA"/>
        </w:rPr>
        <w:t>Відкашлятися.</w:t>
      </w:r>
    </w:p>
    <w:p w14:paraId="68E4DF6B" w14:textId="77777777" w:rsidR="001845D6" w:rsidRPr="00AD5BBA" w:rsidRDefault="001845D6" w:rsidP="001845D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D5BBA">
        <w:rPr>
          <w:rFonts w:ascii="Times New Roman" w:eastAsia="Times New Roman" w:hAnsi="Times New Roman" w:cs="Times New Roman"/>
          <w:sz w:val="24"/>
          <w:szCs w:val="24"/>
          <w:lang w:eastAsia="uk-UA"/>
        </w:rPr>
        <w:t>Зробити друге ковтання.</w:t>
      </w:r>
    </w:p>
    <w:p w14:paraId="78A70DD0" w14:textId="77777777" w:rsidR="001845D6" w:rsidRPr="00667F26" w:rsidRDefault="001845D6" w:rsidP="001845D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667F2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IV. Вправи для гортані та під'язикових структур</w:t>
      </w:r>
    </w:p>
    <w:p w14:paraId="3BC9E4EA" w14:textId="0F0220FE" w:rsidR="001845D6" w:rsidRPr="00AD5BBA" w:rsidRDefault="001845D6" w:rsidP="001845D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uk-UA"/>
        </w:rPr>
      </w:pPr>
      <w:r w:rsidRPr="00AD5BB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uk-UA"/>
        </w:rPr>
        <w:t>Сильне піднімання гортані під час ковтка (</w:t>
      </w:r>
      <w:proofErr w:type="spellStart"/>
      <w:r w:rsidRPr="00AD5BB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uk-UA"/>
        </w:rPr>
        <w:t>High</w:t>
      </w:r>
      <w:proofErr w:type="spellEnd"/>
      <w:r w:rsidRPr="00AD5BB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uk-UA"/>
        </w:rPr>
        <w:t xml:space="preserve"> </w:t>
      </w:r>
      <w:proofErr w:type="spellStart"/>
      <w:r w:rsidRPr="00AD5BB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uk-UA"/>
        </w:rPr>
        <w:t>Pitch</w:t>
      </w:r>
      <w:proofErr w:type="spellEnd"/>
      <w:r w:rsidRPr="00AD5BB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uk-UA"/>
        </w:rPr>
        <w:t xml:space="preserve"> “</w:t>
      </w:r>
      <w:proofErr w:type="spellStart"/>
      <w:r w:rsidRPr="00AD5BB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uk-UA"/>
        </w:rPr>
        <w:t>eee</w:t>
      </w:r>
      <w:proofErr w:type="spellEnd"/>
      <w:r w:rsidRPr="00AD5BB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uk-UA"/>
        </w:rPr>
        <w:t>”)</w:t>
      </w:r>
    </w:p>
    <w:p w14:paraId="4B5FC4B1" w14:textId="77777777" w:rsidR="001845D6" w:rsidRPr="00AD5BBA" w:rsidRDefault="001845D6" w:rsidP="001845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D5BB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Мета:</w:t>
      </w:r>
      <w:r w:rsidRPr="00AD5BB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робота над елеваторами гортані.</w:t>
      </w:r>
      <w:r w:rsidRPr="00AD5BB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AD5BB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Виконання:</w:t>
      </w:r>
      <w:r w:rsidRPr="00AD5BB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виконувати звук “і-і-і” максимально високим голосом.</w:t>
      </w:r>
    </w:p>
    <w:p w14:paraId="3409926B" w14:textId="46709AEC" w:rsidR="001845D6" w:rsidRPr="00AD5BBA" w:rsidRDefault="001845D6" w:rsidP="001845D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uk-UA"/>
        </w:rPr>
      </w:pPr>
      <w:r w:rsidRPr="00AD5BB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uk-UA"/>
        </w:rPr>
        <w:t>“Ловимо яблучко” – активне піднімання під’язикової кістки</w:t>
      </w:r>
    </w:p>
    <w:p w14:paraId="1640EDA8" w14:textId="51D57F09" w:rsidR="001845D6" w:rsidRPr="00AD5BBA" w:rsidRDefault="001845D6" w:rsidP="00AD5B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D5BB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Мета:</w:t>
      </w:r>
      <w:r w:rsidRPr="00AD5BB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збільшення амплітуди підйому гортані для кращого відкриття входу в стравохід.</w:t>
      </w:r>
    </w:p>
    <w:p w14:paraId="53EA0BCA" w14:textId="77777777" w:rsidR="001845D6" w:rsidRPr="00667F26" w:rsidRDefault="001845D6" w:rsidP="001845D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667F2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V. Тренування </w:t>
      </w:r>
      <w:proofErr w:type="spellStart"/>
      <w:r w:rsidRPr="00667F2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шийно</w:t>
      </w:r>
      <w:proofErr w:type="spellEnd"/>
      <w:r w:rsidRPr="00667F2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-глоткових м'язів та UES (верхнього стравохідного сфінктера)</w:t>
      </w:r>
    </w:p>
    <w:p w14:paraId="54D32258" w14:textId="020716BE" w:rsidR="001845D6" w:rsidRPr="00AD5BBA" w:rsidRDefault="001845D6" w:rsidP="001845D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uk-UA"/>
        </w:rPr>
      </w:pPr>
      <w:r w:rsidRPr="00AD5BB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uk-UA"/>
        </w:rPr>
        <w:t xml:space="preserve">Вправа </w:t>
      </w:r>
      <w:proofErr w:type="spellStart"/>
      <w:r w:rsidRPr="00AD5BB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uk-UA"/>
        </w:rPr>
        <w:t>Шейкера</w:t>
      </w:r>
      <w:proofErr w:type="spellEnd"/>
      <w:r w:rsidRPr="00AD5BB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uk-UA"/>
        </w:rPr>
        <w:t xml:space="preserve"> (</w:t>
      </w:r>
      <w:proofErr w:type="spellStart"/>
      <w:r w:rsidRPr="00AD5BB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uk-UA"/>
        </w:rPr>
        <w:t>Shaker</w:t>
      </w:r>
      <w:proofErr w:type="spellEnd"/>
      <w:r w:rsidRPr="00AD5BB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uk-UA"/>
        </w:rPr>
        <w:t xml:space="preserve"> </w:t>
      </w:r>
      <w:proofErr w:type="spellStart"/>
      <w:r w:rsidRPr="00AD5BB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uk-UA"/>
        </w:rPr>
        <w:t>Exercise</w:t>
      </w:r>
      <w:proofErr w:type="spellEnd"/>
      <w:r w:rsidRPr="00AD5BB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uk-UA"/>
        </w:rPr>
        <w:t>)</w:t>
      </w:r>
    </w:p>
    <w:p w14:paraId="42D95B44" w14:textId="77777777" w:rsidR="001845D6" w:rsidRPr="00AD5BBA" w:rsidRDefault="001845D6" w:rsidP="001845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D5BB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Мета:</w:t>
      </w:r>
      <w:r w:rsidRPr="00AD5BB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покращення відкриття UES, зміцнення </w:t>
      </w:r>
      <w:proofErr w:type="spellStart"/>
      <w:r w:rsidRPr="00AD5BBA">
        <w:rPr>
          <w:rFonts w:ascii="Times New Roman" w:eastAsia="Times New Roman" w:hAnsi="Times New Roman" w:cs="Times New Roman"/>
          <w:sz w:val="24"/>
          <w:szCs w:val="24"/>
          <w:lang w:eastAsia="uk-UA"/>
        </w:rPr>
        <w:t>надпід’язикових</w:t>
      </w:r>
      <w:proofErr w:type="spellEnd"/>
      <w:r w:rsidRPr="00AD5BB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м’язів.</w:t>
      </w:r>
    </w:p>
    <w:p w14:paraId="278F1C9E" w14:textId="77777777" w:rsidR="001845D6" w:rsidRPr="00AD5BBA" w:rsidRDefault="001845D6" w:rsidP="001845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D5BB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Виконання (класична версія):</w:t>
      </w:r>
    </w:p>
    <w:p w14:paraId="384995DE" w14:textId="77777777" w:rsidR="001845D6" w:rsidRPr="00AD5BBA" w:rsidRDefault="001845D6" w:rsidP="001845D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D5BBA">
        <w:rPr>
          <w:rFonts w:ascii="Times New Roman" w:eastAsia="Times New Roman" w:hAnsi="Times New Roman" w:cs="Times New Roman"/>
          <w:sz w:val="24"/>
          <w:szCs w:val="24"/>
          <w:lang w:eastAsia="uk-UA"/>
        </w:rPr>
        <w:t>Лягти на спину.</w:t>
      </w:r>
    </w:p>
    <w:p w14:paraId="7A072F86" w14:textId="77777777" w:rsidR="001845D6" w:rsidRPr="00AD5BBA" w:rsidRDefault="001845D6" w:rsidP="001845D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D5BBA">
        <w:rPr>
          <w:rFonts w:ascii="Times New Roman" w:eastAsia="Times New Roman" w:hAnsi="Times New Roman" w:cs="Times New Roman"/>
          <w:sz w:val="24"/>
          <w:szCs w:val="24"/>
          <w:lang w:eastAsia="uk-UA"/>
        </w:rPr>
        <w:t>Підняти голову так, щоб дивитися на носки ніг.</w:t>
      </w:r>
    </w:p>
    <w:p w14:paraId="00B72BA2" w14:textId="77777777" w:rsidR="001845D6" w:rsidRPr="00AD5BBA" w:rsidRDefault="001845D6" w:rsidP="001845D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D5BBA">
        <w:rPr>
          <w:rFonts w:ascii="Times New Roman" w:eastAsia="Times New Roman" w:hAnsi="Times New Roman" w:cs="Times New Roman"/>
          <w:sz w:val="24"/>
          <w:szCs w:val="24"/>
          <w:lang w:eastAsia="uk-UA"/>
        </w:rPr>
        <w:t>Утримувати 30 секунд.</w:t>
      </w:r>
    </w:p>
    <w:p w14:paraId="0E119463" w14:textId="77777777" w:rsidR="001845D6" w:rsidRPr="00AD5BBA" w:rsidRDefault="001845D6" w:rsidP="001845D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D5BBA">
        <w:rPr>
          <w:rFonts w:ascii="Times New Roman" w:eastAsia="Times New Roman" w:hAnsi="Times New Roman" w:cs="Times New Roman"/>
          <w:sz w:val="24"/>
          <w:szCs w:val="24"/>
          <w:lang w:eastAsia="uk-UA"/>
        </w:rPr>
        <w:t>Опустити.</w:t>
      </w:r>
    </w:p>
    <w:p w14:paraId="537645B9" w14:textId="77777777" w:rsidR="001845D6" w:rsidRPr="00AD5BBA" w:rsidRDefault="001845D6" w:rsidP="001845D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D5BBA">
        <w:rPr>
          <w:rFonts w:ascii="Times New Roman" w:eastAsia="Times New Roman" w:hAnsi="Times New Roman" w:cs="Times New Roman"/>
          <w:sz w:val="24"/>
          <w:szCs w:val="24"/>
          <w:lang w:eastAsia="uk-UA"/>
        </w:rPr>
        <w:t>Повторити 3 рази.</w:t>
      </w:r>
    </w:p>
    <w:p w14:paraId="7B5DB28B" w14:textId="77777777" w:rsidR="001845D6" w:rsidRPr="00AD5BBA" w:rsidRDefault="001845D6" w:rsidP="001845D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D5BBA">
        <w:rPr>
          <w:rFonts w:ascii="Times New Roman" w:eastAsia="Times New Roman" w:hAnsi="Times New Roman" w:cs="Times New Roman"/>
          <w:sz w:val="24"/>
          <w:szCs w:val="24"/>
          <w:lang w:eastAsia="uk-UA"/>
        </w:rPr>
        <w:t>Потім зробити 30 коротких підйомів голови.</w:t>
      </w:r>
    </w:p>
    <w:p w14:paraId="5497690B" w14:textId="3F56ACD7" w:rsidR="001845D6" w:rsidRPr="00AD5BBA" w:rsidRDefault="001845D6" w:rsidP="001845D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uk-UA"/>
        </w:rPr>
      </w:pPr>
      <w:r w:rsidRPr="00AD5BB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uk-UA"/>
        </w:rPr>
        <w:lastRenderedPageBreak/>
        <w:t xml:space="preserve">Модифікована вправа </w:t>
      </w:r>
      <w:proofErr w:type="spellStart"/>
      <w:r w:rsidRPr="00AD5BB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uk-UA"/>
        </w:rPr>
        <w:t>Шейкера</w:t>
      </w:r>
      <w:proofErr w:type="spellEnd"/>
      <w:r w:rsidRPr="00AD5BB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uk-UA"/>
        </w:rPr>
        <w:t xml:space="preserve"> (“</w:t>
      </w:r>
      <w:proofErr w:type="spellStart"/>
      <w:r w:rsidRPr="00AD5BB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uk-UA"/>
        </w:rPr>
        <w:t>Човарі</w:t>
      </w:r>
      <w:proofErr w:type="spellEnd"/>
      <w:r w:rsidRPr="00AD5BB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uk-UA"/>
        </w:rPr>
        <w:t>”)</w:t>
      </w:r>
    </w:p>
    <w:p w14:paraId="4FA5B039" w14:textId="77777777" w:rsidR="001845D6" w:rsidRPr="00AD5BBA" w:rsidRDefault="001845D6" w:rsidP="001845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D5BB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Мета:</w:t>
      </w:r>
      <w:r w:rsidRPr="00AD5BB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аналог класичної, але легша для слабких пацієнтів.</w:t>
      </w:r>
      <w:r w:rsidRPr="00AD5BB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AD5BB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Виконання:</w:t>
      </w:r>
    </w:p>
    <w:p w14:paraId="226663C2" w14:textId="77777777" w:rsidR="001845D6" w:rsidRPr="00AD5BBA" w:rsidRDefault="001845D6" w:rsidP="001845D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D5BBA">
        <w:rPr>
          <w:rFonts w:ascii="Times New Roman" w:eastAsia="Times New Roman" w:hAnsi="Times New Roman" w:cs="Times New Roman"/>
          <w:sz w:val="24"/>
          <w:szCs w:val="24"/>
          <w:lang w:eastAsia="uk-UA"/>
        </w:rPr>
        <w:t>Піднімати голову з положення лежачи 10–15 разів без утримання.</w:t>
      </w:r>
    </w:p>
    <w:p w14:paraId="26E2429A" w14:textId="77777777" w:rsidR="001845D6" w:rsidRPr="00667F26" w:rsidRDefault="001845D6" w:rsidP="001845D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667F2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VI. Вправи для координації ковтання</w:t>
      </w:r>
    </w:p>
    <w:p w14:paraId="5121DB7F" w14:textId="0C35E592" w:rsidR="001845D6" w:rsidRPr="00AD5BBA" w:rsidRDefault="001845D6" w:rsidP="001845D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uk-UA"/>
        </w:rPr>
      </w:pPr>
      <w:r w:rsidRPr="00AD5BB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uk-UA"/>
        </w:rPr>
        <w:t>Ковтання з малими ковтками води під контролем логопеда</w:t>
      </w:r>
    </w:p>
    <w:p w14:paraId="1AEE70E7" w14:textId="77777777" w:rsidR="001845D6" w:rsidRPr="00AD5BBA" w:rsidRDefault="001845D6" w:rsidP="001845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D5BB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Мета:</w:t>
      </w:r>
      <w:r w:rsidRPr="00AD5BB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тренування чутливості та ритму ковтання.</w:t>
      </w:r>
    </w:p>
    <w:p w14:paraId="486E189F" w14:textId="794152B7" w:rsidR="001845D6" w:rsidRPr="00AD5BBA" w:rsidRDefault="001845D6" w:rsidP="001845D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uk-UA"/>
        </w:rPr>
      </w:pPr>
      <w:r w:rsidRPr="00AD5BB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uk-UA"/>
        </w:rPr>
        <w:t>Ковтання з одночасним легким нахилом підборіддя вперед (</w:t>
      </w:r>
      <w:proofErr w:type="spellStart"/>
      <w:r w:rsidRPr="00AD5BB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uk-UA"/>
        </w:rPr>
        <w:t>chin</w:t>
      </w:r>
      <w:proofErr w:type="spellEnd"/>
      <w:r w:rsidRPr="00AD5BB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uk-UA"/>
        </w:rPr>
        <w:t xml:space="preserve"> </w:t>
      </w:r>
      <w:proofErr w:type="spellStart"/>
      <w:r w:rsidRPr="00AD5BB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uk-UA"/>
        </w:rPr>
        <w:t>tuck</w:t>
      </w:r>
      <w:proofErr w:type="spellEnd"/>
      <w:r w:rsidRPr="00AD5BB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uk-UA"/>
        </w:rPr>
        <w:t>)</w:t>
      </w:r>
    </w:p>
    <w:p w14:paraId="42B36946" w14:textId="77777777" w:rsidR="001845D6" w:rsidRPr="00AD5BBA" w:rsidRDefault="001845D6" w:rsidP="001845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D5BB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Мета:</w:t>
      </w:r>
      <w:r w:rsidRPr="00AD5BB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захист дихальних шляхів та зменшення передчасного потрапляння рідини в глотку.</w:t>
      </w:r>
    </w:p>
    <w:p w14:paraId="77DA7047" w14:textId="64A5AAD0" w:rsidR="001845D6" w:rsidRPr="00AD5BBA" w:rsidRDefault="001845D6" w:rsidP="001845D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uk-UA"/>
        </w:rPr>
      </w:pPr>
      <w:r w:rsidRPr="00AD5BB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uk-UA"/>
        </w:rPr>
        <w:t>Ритмічне ковтання із паузами</w:t>
      </w:r>
    </w:p>
    <w:p w14:paraId="6297E1B1" w14:textId="33126B0A" w:rsidR="001845D6" w:rsidRPr="00AD5BBA" w:rsidRDefault="001845D6" w:rsidP="00667F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D5BB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Мета:</w:t>
      </w:r>
      <w:r w:rsidRPr="00AD5BB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покращення послідовності оральної й глоткової фаз.</w:t>
      </w:r>
    </w:p>
    <w:p w14:paraId="77BA303E" w14:textId="77777777" w:rsidR="001845D6" w:rsidRPr="00667F26" w:rsidRDefault="001845D6" w:rsidP="001845D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667F2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VII. Дихальні вправи для компенсації та профілактики аспірації</w:t>
      </w:r>
    </w:p>
    <w:p w14:paraId="3CD9BEC6" w14:textId="2D51A94D" w:rsidR="001845D6" w:rsidRPr="00AD5BBA" w:rsidRDefault="001845D6" w:rsidP="001845D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uk-UA"/>
        </w:rPr>
      </w:pPr>
      <w:r w:rsidRPr="00AD5BB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uk-UA"/>
        </w:rPr>
        <w:t>Діафрагмальне дихання</w:t>
      </w:r>
    </w:p>
    <w:p w14:paraId="08787C56" w14:textId="77777777" w:rsidR="001845D6" w:rsidRPr="00AD5BBA" w:rsidRDefault="001845D6" w:rsidP="001845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D5BB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Мета:</w:t>
      </w:r>
      <w:r w:rsidRPr="00AD5BB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покращення координації “дихання–ковтання”, зменшення хронічного кашлю.</w:t>
      </w:r>
    </w:p>
    <w:p w14:paraId="1146B0E2" w14:textId="3DFAED4E" w:rsidR="001845D6" w:rsidRPr="00AD5BBA" w:rsidRDefault="001845D6" w:rsidP="001845D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uk-UA"/>
        </w:rPr>
      </w:pPr>
      <w:r w:rsidRPr="00AD5BB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uk-UA"/>
        </w:rPr>
        <w:t>Контрольоване видихання після ковтка</w:t>
      </w:r>
    </w:p>
    <w:p w14:paraId="5FFC8612" w14:textId="77777777" w:rsidR="001845D6" w:rsidRPr="00AD5BBA" w:rsidRDefault="001845D6" w:rsidP="001845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D5BB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Мета:</w:t>
      </w:r>
      <w:r w:rsidRPr="00AD5BB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очищення залишків із надгортанних структур.</w:t>
      </w:r>
    </w:p>
    <w:p w14:paraId="08AD5F85" w14:textId="77777777" w:rsidR="001845D6" w:rsidRPr="00667F26" w:rsidRDefault="001845D6" w:rsidP="001845D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  <w:r w:rsidRPr="00667F2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Важливі зауваження</w:t>
      </w:r>
    </w:p>
    <w:p w14:paraId="7E362FBA" w14:textId="77777777" w:rsidR="001845D6" w:rsidRPr="00AD5BBA" w:rsidRDefault="001845D6" w:rsidP="001845D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D5BB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Всі вправи виконуються </w:t>
      </w:r>
      <w:r w:rsidRPr="00AD5BB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регулярно</w:t>
      </w:r>
      <w:r w:rsidRPr="00AD5BB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— 1–2 рази на день.</w:t>
      </w:r>
    </w:p>
    <w:p w14:paraId="7FD1FE88" w14:textId="77777777" w:rsidR="001845D6" w:rsidRPr="00AD5BBA" w:rsidRDefault="001845D6" w:rsidP="001845D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D5BB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Техніка безпеки важлива: вправи </w:t>
      </w:r>
      <w:r w:rsidRPr="00AD5BB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не робляться під час прийому їжі</w:t>
      </w:r>
      <w:r w:rsidRPr="00AD5BBA">
        <w:rPr>
          <w:rFonts w:ascii="Times New Roman" w:eastAsia="Times New Roman" w:hAnsi="Times New Roman" w:cs="Times New Roman"/>
          <w:sz w:val="24"/>
          <w:szCs w:val="24"/>
          <w:lang w:eastAsia="uk-UA"/>
        </w:rPr>
        <w:t>, крім спеціальних компенсаторних стратегій.</w:t>
      </w:r>
    </w:p>
    <w:p w14:paraId="361EB34C" w14:textId="77777777" w:rsidR="001845D6" w:rsidRPr="00AD5BBA" w:rsidRDefault="001845D6" w:rsidP="001845D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D5BB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Пацієнт має бути у </w:t>
      </w:r>
      <w:r w:rsidRPr="00AD5BB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вертикальному положенні</w:t>
      </w:r>
      <w:r w:rsidRPr="00AD5BBA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14:paraId="4148D9D7" w14:textId="5EE14ED1" w:rsidR="0055444F" w:rsidRPr="00E541A6" w:rsidRDefault="001845D6" w:rsidP="00E541A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D5BB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Виконання має контролювати логопед (особливо </w:t>
      </w:r>
      <w:proofErr w:type="spellStart"/>
      <w:r w:rsidRPr="00AD5BBA">
        <w:rPr>
          <w:rFonts w:ascii="Times New Roman" w:eastAsia="Times New Roman" w:hAnsi="Times New Roman" w:cs="Times New Roman"/>
          <w:sz w:val="24"/>
          <w:szCs w:val="24"/>
          <w:lang w:eastAsia="uk-UA"/>
        </w:rPr>
        <w:t>Mendelsohn</w:t>
      </w:r>
      <w:proofErr w:type="spellEnd"/>
      <w:r w:rsidRPr="00AD5BB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AD5BBA">
        <w:rPr>
          <w:rFonts w:ascii="Times New Roman" w:eastAsia="Times New Roman" w:hAnsi="Times New Roman" w:cs="Times New Roman"/>
          <w:sz w:val="24"/>
          <w:szCs w:val="24"/>
          <w:lang w:eastAsia="uk-UA"/>
        </w:rPr>
        <w:t>Masako</w:t>
      </w:r>
      <w:proofErr w:type="spellEnd"/>
      <w:r w:rsidRPr="00AD5BB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AD5BBA">
        <w:rPr>
          <w:rFonts w:ascii="Times New Roman" w:eastAsia="Times New Roman" w:hAnsi="Times New Roman" w:cs="Times New Roman"/>
          <w:sz w:val="24"/>
          <w:szCs w:val="24"/>
          <w:lang w:eastAsia="uk-UA"/>
        </w:rPr>
        <w:t>supraglottic</w:t>
      </w:r>
      <w:proofErr w:type="spellEnd"/>
      <w:r w:rsidRPr="00AD5BB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D5BBA">
        <w:rPr>
          <w:rFonts w:ascii="Times New Roman" w:eastAsia="Times New Roman" w:hAnsi="Times New Roman" w:cs="Times New Roman"/>
          <w:sz w:val="24"/>
          <w:szCs w:val="24"/>
          <w:lang w:eastAsia="uk-UA"/>
        </w:rPr>
        <w:t>swallow</w:t>
      </w:r>
      <w:proofErr w:type="spellEnd"/>
      <w:r w:rsidRPr="00AD5BB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та </w:t>
      </w:r>
      <w:proofErr w:type="spellStart"/>
      <w:r w:rsidRPr="00AD5BBA">
        <w:rPr>
          <w:rFonts w:ascii="Times New Roman" w:eastAsia="Times New Roman" w:hAnsi="Times New Roman" w:cs="Times New Roman"/>
          <w:sz w:val="24"/>
          <w:szCs w:val="24"/>
          <w:lang w:eastAsia="uk-UA"/>
        </w:rPr>
        <w:t>Shaker</w:t>
      </w:r>
      <w:proofErr w:type="spellEnd"/>
      <w:r w:rsidRPr="00AD5BBA">
        <w:rPr>
          <w:rFonts w:ascii="Times New Roman" w:eastAsia="Times New Roman" w:hAnsi="Times New Roman" w:cs="Times New Roman"/>
          <w:sz w:val="24"/>
          <w:szCs w:val="24"/>
          <w:lang w:eastAsia="uk-UA"/>
        </w:rPr>
        <w:t>).</w:t>
      </w:r>
    </w:p>
    <w:p w14:paraId="0AA3368F" w14:textId="77777777" w:rsidR="00B607C7" w:rsidRDefault="00B607C7" w:rsidP="0072338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uk-UA"/>
        </w:rPr>
      </w:pPr>
    </w:p>
    <w:p w14:paraId="29025A91" w14:textId="77777777" w:rsidR="00B607C7" w:rsidRDefault="00B607C7" w:rsidP="0072338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uk-UA"/>
        </w:rPr>
      </w:pPr>
    </w:p>
    <w:p w14:paraId="2B35A72F" w14:textId="77777777" w:rsidR="00B607C7" w:rsidRDefault="00B607C7" w:rsidP="0072338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uk-UA"/>
        </w:rPr>
      </w:pPr>
    </w:p>
    <w:p w14:paraId="03124AB5" w14:textId="77777777" w:rsidR="00B607C7" w:rsidRDefault="00B607C7" w:rsidP="0072338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uk-UA"/>
        </w:rPr>
      </w:pPr>
    </w:p>
    <w:p w14:paraId="020B680B" w14:textId="77777777" w:rsidR="00B607C7" w:rsidRDefault="00B607C7" w:rsidP="0072338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uk-UA"/>
        </w:rPr>
      </w:pPr>
    </w:p>
    <w:p w14:paraId="1191D001" w14:textId="6FC8B66D" w:rsidR="00C3622E" w:rsidRPr="0072338C" w:rsidRDefault="00C3622E" w:rsidP="0072338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uk-UA"/>
        </w:rPr>
      </w:pPr>
      <w:r w:rsidRPr="00C3622E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uk-UA"/>
        </w:rPr>
        <w:lastRenderedPageBreak/>
        <w:t xml:space="preserve">Правила позиціонування пацієнта </w:t>
      </w:r>
      <w:r w:rsidR="00E541A6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uk-UA"/>
        </w:rPr>
        <w:t xml:space="preserve">                                                                       </w:t>
      </w:r>
      <w:r w:rsidRPr="00C3622E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uk-UA"/>
        </w:rPr>
        <w:t>для клінічного скринінгу ковтання</w:t>
      </w:r>
    </w:p>
    <w:p w14:paraId="21E57D9F" w14:textId="77777777" w:rsidR="00C3622E" w:rsidRPr="00C3622E" w:rsidRDefault="00C3622E" w:rsidP="00C3622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</w:pPr>
      <w:r w:rsidRPr="00C3622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  <w:t>1. Загальні умови</w:t>
      </w:r>
    </w:p>
    <w:p w14:paraId="3ECDA33E" w14:textId="77777777" w:rsidR="0072338C" w:rsidRDefault="00C3622E" w:rsidP="001171A6">
      <w:pPr>
        <w:pStyle w:val="a3"/>
        <w:numPr>
          <w:ilvl w:val="0"/>
          <w:numId w:val="76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</w:pPr>
      <w:r w:rsidRPr="0072338C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Пацієнт має бути максимально стабільний медично, свідомий або зі збереженим рівнем реагування.</w:t>
      </w:r>
    </w:p>
    <w:p w14:paraId="351E94D2" w14:textId="7496231A" w:rsidR="00C3622E" w:rsidRPr="0072338C" w:rsidRDefault="00C3622E" w:rsidP="001171A6">
      <w:pPr>
        <w:pStyle w:val="a3"/>
        <w:numPr>
          <w:ilvl w:val="0"/>
          <w:numId w:val="76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</w:pPr>
      <w:r w:rsidRPr="0072338C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Сатурація &gt; 92%, частота дихання &lt; 30/хв, ЧСС у межах допустимого.</w:t>
      </w:r>
    </w:p>
    <w:p w14:paraId="36B6601D" w14:textId="27E6F6BA" w:rsidR="00C3622E" w:rsidRPr="00C3622E" w:rsidRDefault="00C3622E" w:rsidP="00C3622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</w:pPr>
      <w:r w:rsidRPr="00C3622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  <w:t>2. Положення тіла</w:t>
      </w:r>
    </w:p>
    <w:p w14:paraId="0D91FA2D" w14:textId="77777777" w:rsidR="00C3622E" w:rsidRPr="0072338C" w:rsidRDefault="00C3622E" w:rsidP="00C3622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</w:pPr>
      <w:r w:rsidRPr="0072338C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Основне (оптимальне) положення — 90°</w:t>
      </w:r>
    </w:p>
    <w:p w14:paraId="67569B8D" w14:textId="77777777" w:rsidR="0072338C" w:rsidRDefault="00C3622E" w:rsidP="001171A6">
      <w:pPr>
        <w:pStyle w:val="a3"/>
        <w:numPr>
          <w:ilvl w:val="0"/>
          <w:numId w:val="77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</w:pPr>
      <w:r w:rsidRPr="0072338C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Пацієнт сидить вертикально, під кутом 90° у ліжку або кріслі.</w:t>
      </w:r>
    </w:p>
    <w:p w14:paraId="47DE3F91" w14:textId="241F7EF7" w:rsidR="00C3622E" w:rsidRPr="0072338C" w:rsidRDefault="00C3622E" w:rsidP="001171A6">
      <w:pPr>
        <w:pStyle w:val="a3"/>
        <w:numPr>
          <w:ilvl w:val="0"/>
          <w:numId w:val="77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</w:pPr>
      <w:r w:rsidRPr="0072338C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Якщо сидіння неможливе — дозволене положення під кутом не менше 60°.</w:t>
      </w:r>
    </w:p>
    <w:p w14:paraId="6EB661BA" w14:textId="3C1D8235" w:rsidR="00C3622E" w:rsidRPr="00C3622E" w:rsidRDefault="00C3622E" w:rsidP="00C3622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</w:pPr>
      <w:r w:rsidRPr="00C3622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  <w:t>3. Положення голови та шиї</w:t>
      </w:r>
    </w:p>
    <w:p w14:paraId="4AEF1348" w14:textId="77777777" w:rsidR="0072338C" w:rsidRDefault="00C3622E" w:rsidP="001171A6">
      <w:pPr>
        <w:pStyle w:val="a3"/>
        <w:numPr>
          <w:ilvl w:val="0"/>
          <w:numId w:val="78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</w:pPr>
      <w:r w:rsidRPr="0072338C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Голова в положенні “</w:t>
      </w:r>
      <w:proofErr w:type="spellStart"/>
      <w:r w:rsidRPr="0072338C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chin-neutral</w:t>
      </w:r>
      <w:proofErr w:type="spellEnd"/>
      <w:r w:rsidRPr="0072338C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” — підборіддя на одному рівні з горизонтальною лінією.</w:t>
      </w:r>
    </w:p>
    <w:p w14:paraId="2DBC3063" w14:textId="77777777" w:rsidR="0072338C" w:rsidRDefault="00C3622E" w:rsidP="001171A6">
      <w:pPr>
        <w:pStyle w:val="a3"/>
        <w:numPr>
          <w:ilvl w:val="0"/>
          <w:numId w:val="78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</w:pPr>
      <w:r w:rsidRPr="0072338C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 xml:space="preserve">Вісь голови вирівняна зі спиною, без </w:t>
      </w:r>
      <w:proofErr w:type="spellStart"/>
      <w:r w:rsidRPr="0072338C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гіперекстензії</w:t>
      </w:r>
      <w:proofErr w:type="spellEnd"/>
      <w:r w:rsidRPr="0072338C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.</w:t>
      </w:r>
    </w:p>
    <w:p w14:paraId="3D2A2FDD" w14:textId="4DE03774" w:rsidR="00C3622E" w:rsidRPr="0072338C" w:rsidRDefault="00C3622E" w:rsidP="001171A6">
      <w:pPr>
        <w:pStyle w:val="a3"/>
        <w:numPr>
          <w:ilvl w:val="0"/>
          <w:numId w:val="78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</w:pPr>
      <w:r w:rsidRPr="0072338C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Для пацієнтів зі слабкістю шиї використовується валика/подушка для стабілізації.</w:t>
      </w:r>
    </w:p>
    <w:p w14:paraId="1A7E8373" w14:textId="7FE59DDF" w:rsidR="00C3622E" w:rsidRPr="00C3622E" w:rsidRDefault="00C3622E" w:rsidP="00C3622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</w:pPr>
      <w:r w:rsidRPr="00C3622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  <w:t>4. Положення рук і ніг</w:t>
      </w:r>
    </w:p>
    <w:p w14:paraId="706AFF6E" w14:textId="77777777" w:rsidR="0072338C" w:rsidRPr="0072338C" w:rsidRDefault="00C3622E" w:rsidP="001171A6">
      <w:pPr>
        <w:pStyle w:val="a3"/>
        <w:numPr>
          <w:ilvl w:val="0"/>
          <w:numId w:val="79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</w:pPr>
      <w:r w:rsidRPr="0072338C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Стопи мають бути щільно на опорі (підлога або підставка).</w:t>
      </w:r>
    </w:p>
    <w:p w14:paraId="66BFC087" w14:textId="77777777" w:rsidR="0072338C" w:rsidRPr="0072338C" w:rsidRDefault="00C3622E" w:rsidP="001171A6">
      <w:pPr>
        <w:pStyle w:val="a3"/>
        <w:numPr>
          <w:ilvl w:val="0"/>
          <w:numId w:val="79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</w:pPr>
      <w:r w:rsidRPr="0072338C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Руки — на підлокітниках або на столі/подушці, у симетричному положенні.</w:t>
      </w:r>
    </w:p>
    <w:p w14:paraId="14FD2ABC" w14:textId="6FFA0C88" w:rsidR="00C3622E" w:rsidRPr="0072338C" w:rsidRDefault="00C3622E" w:rsidP="001171A6">
      <w:pPr>
        <w:pStyle w:val="a3"/>
        <w:numPr>
          <w:ilvl w:val="0"/>
          <w:numId w:val="79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</w:pPr>
      <w:r w:rsidRPr="0072338C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 xml:space="preserve">Тулуб не має бути нахилений у бік — уникаємо </w:t>
      </w:r>
      <w:proofErr w:type="spellStart"/>
      <w:r w:rsidRPr="0072338C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латерофлексії</w:t>
      </w:r>
      <w:proofErr w:type="spellEnd"/>
      <w:r w:rsidRPr="0072338C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.</w:t>
      </w:r>
    </w:p>
    <w:p w14:paraId="103A39B5" w14:textId="618079D5" w:rsidR="00C3622E" w:rsidRPr="00C3622E" w:rsidRDefault="00C3622E" w:rsidP="00C3622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</w:pPr>
      <w:r w:rsidRPr="00C3622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  <w:t>5. Контроль положення тазу і тулуба</w:t>
      </w:r>
    </w:p>
    <w:p w14:paraId="06CD6449" w14:textId="77777777" w:rsidR="0072338C" w:rsidRDefault="00C3622E" w:rsidP="001171A6">
      <w:pPr>
        <w:pStyle w:val="a3"/>
        <w:numPr>
          <w:ilvl w:val="0"/>
          <w:numId w:val="80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</w:pPr>
      <w:r w:rsidRPr="0072338C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Таз має бути збалансований, без ковзання вперед.</w:t>
      </w:r>
    </w:p>
    <w:p w14:paraId="261E7EDC" w14:textId="77777777" w:rsidR="0072338C" w:rsidRDefault="00C3622E" w:rsidP="001171A6">
      <w:pPr>
        <w:pStyle w:val="a3"/>
        <w:numPr>
          <w:ilvl w:val="0"/>
          <w:numId w:val="80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</w:pPr>
      <w:r w:rsidRPr="0072338C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Спина вирівняна, лопатки підтримані подушками або спинкою крісла.</w:t>
      </w:r>
    </w:p>
    <w:p w14:paraId="74872031" w14:textId="16DC8D1E" w:rsidR="00C3622E" w:rsidRPr="0072338C" w:rsidRDefault="00C3622E" w:rsidP="001171A6">
      <w:pPr>
        <w:pStyle w:val="a3"/>
        <w:numPr>
          <w:ilvl w:val="0"/>
          <w:numId w:val="80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</w:pPr>
      <w:r w:rsidRPr="0072338C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Забезпечити симетрію тулуба, особливо при однобічному парезі.</w:t>
      </w:r>
    </w:p>
    <w:p w14:paraId="31FE121C" w14:textId="352046D2" w:rsidR="00C3622E" w:rsidRPr="00C3622E" w:rsidRDefault="00C3622E" w:rsidP="00C3622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</w:pPr>
      <w:r w:rsidRPr="00C3622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  <w:t>6. Додаткова стабілізація</w:t>
      </w:r>
    </w:p>
    <w:p w14:paraId="2177CB62" w14:textId="77777777" w:rsidR="0072338C" w:rsidRDefault="00C3622E" w:rsidP="001171A6">
      <w:pPr>
        <w:pStyle w:val="a3"/>
        <w:numPr>
          <w:ilvl w:val="0"/>
          <w:numId w:val="8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</w:pPr>
      <w:r w:rsidRPr="0072338C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При порушенні контролю голови — легка фіксація підборіддя або використання валика позаду.</w:t>
      </w:r>
    </w:p>
    <w:p w14:paraId="6F215F84" w14:textId="77777777" w:rsidR="0072338C" w:rsidRDefault="00C3622E" w:rsidP="001171A6">
      <w:pPr>
        <w:pStyle w:val="a3"/>
        <w:numPr>
          <w:ilvl w:val="0"/>
          <w:numId w:val="8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</w:pPr>
      <w:r w:rsidRPr="0072338C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 xml:space="preserve">При геміпарезі — підтримка </w:t>
      </w:r>
      <w:proofErr w:type="spellStart"/>
      <w:r w:rsidRPr="0072338C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паретичної</w:t>
      </w:r>
      <w:proofErr w:type="spellEnd"/>
      <w:r w:rsidRPr="0072338C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 xml:space="preserve"> руки і тулуба подушками.</w:t>
      </w:r>
    </w:p>
    <w:p w14:paraId="157B7C01" w14:textId="16F92587" w:rsidR="00C3622E" w:rsidRPr="0072338C" w:rsidRDefault="00C3622E" w:rsidP="001171A6">
      <w:pPr>
        <w:pStyle w:val="a3"/>
        <w:numPr>
          <w:ilvl w:val="0"/>
          <w:numId w:val="8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</w:pPr>
      <w:r w:rsidRPr="0072338C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При гіпотонії — додаткові ремені або позиційні подушки.</w:t>
      </w:r>
    </w:p>
    <w:p w14:paraId="2E9D774F" w14:textId="17C8BD74" w:rsidR="00C3622E" w:rsidRPr="00C3622E" w:rsidRDefault="00C3622E" w:rsidP="00C3622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</w:pPr>
      <w:r w:rsidRPr="00C3622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  <w:t>7. Безпека дихання</w:t>
      </w:r>
    </w:p>
    <w:p w14:paraId="6AD12847" w14:textId="77777777" w:rsidR="0072338C" w:rsidRPr="0072338C" w:rsidRDefault="00C3622E" w:rsidP="001171A6">
      <w:pPr>
        <w:pStyle w:val="a3"/>
        <w:numPr>
          <w:ilvl w:val="0"/>
          <w:numId w:val="82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</w:pPr>
      <w:r w:rsidRPr="0072338C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Переконатися у вільності дихальних шляхів.</w:t>
      </w:r>
    </w:p>
    <w:p w14:paraId="23D2CE95" w14:textId="77777777" w:rsidR="0072338C" w:rsidRPr="0072338C" w:rsidRDefault="00C3622E" w:rsidP="001171A6">
      <w:pPr>
        <w:pStyle w:val="a3"/>
        <w:numPr>
          <w:ilvl w:val="0"/>
          <w:numId w:val="82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</w:pPr>
      <w:r w:rsidRPr="0072338C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 xml:space="preserve">Кисневі </w:t>
      </w:r>
      <w:proofErr w:type="spellStart"/>
      <w:r w:rsidRPr="0072338C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канюлі</w:t>
      </w:r>
      <w:proofErr w:type="spellEnd"/>
      <w:r w:rsidRPr="0072338C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 xml:space="preserve">, </w:t>
      </w:r>
      <w:proofErr w:type="spellStart"/>
      <w:r w:rsidRPr="0072338C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трахеостома</w:t>
      </w:r>
      <w:proofErr w:type="spellEnd"/>
      <w:r w:rsidRPr="0072338C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 xml:space="preserve"> або інші пристрої — правильно зафіксовані.</w:t>
      </w:r>
    </w:p>
    <w:p w14:paraId="3ECC5B82" w14:textId="3BBECBD4" w:rsidR="00C3622E" w:rsidRPr="0072338C" w:rsidRDefault="00C3622E" w:rsidP="001171A6">
      <w:pPr>
        <w:pStyle w:val="a3"/>
        <w:numPr>
          <w:ilvl w:val="0"/>
          <w:numId w:val="82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</w:pPr>
      <w:r w:rsidRPr="0072338C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 xml:space="preserve">Якщо є </w:t>
      </w:r>
      <w:proofErr w:type="spellStart"/>
      <w:r w:rsidRPr="0072338C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трахеостома</w:t>
      </w:r>
      <w:proofErr w:type="spellEnd"/>
      <w:r w:rsidRPr="0072338C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 xml:space="preserve"> — клапан ПМВ (якщо дозволено) і відсмоктування секрету перед початком.</w:t>
      </w:r>
    </w:p>
    <w:p w14:paraId="632EA697" w14:textId="23F37642" w:rsidR="00C3622E" w:rsidRPr="00C3622E" w:rsidRDefault="00C3622E" w:rsidP="00C3622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</w:pPr>
      <w:r w:rsidRPr="00C3622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  <w:t>8. Комфорт і підготовка</w:t>
      </w:r>
    </w:p>
    <w:p w14:paraId="1EF5A07D" w14:textId="77777777" w:rsidR="0072338C" w:rsidRPr="0072338C" w:rsidRDefault="00C3622E" w:rsidP="001171A6">
      <w:pPr>
        <w:pStyle w:val="a3"/>
        <w:numPr>
          <w:ilvl w:val="0"/>
          <w:numId w:val="83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</w:pPr>
      <w:r w:rsidRPr="0072338C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Пацієнт має бути не втомлений, не сонливий.</w:t>
      </w:r>
    </w:p>
    <w:p w14:paraId="21F91865" w14:textId="77777777" w:rsidR="0072338C" w:rsidRPr="0072338C" w:rsidRDefault="00C3622E" w:rsidP="001171A6">
      <w:pPr>
        <w:pStyle w:val="a3"/>
        <w:numPr>
          <w:ilvl w:val="0"/>
          <w:numId w:val="83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</w:pPr>
      <w:r w:rsidRPr="0072338C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lastRenderedPageBreak/>
        <w:t>Зняти протези, якщо вони нестабільні.</w:t>
      </w:r>
    </w:p>
    <w:p w14:paraId="64AAE679" w14:textId="4C819334" w:rsidR="00C3622E" w:rsidRPr="0072338C" w:rsidRDefault="00C3622E" w:rsidP="001171A6">
      <w:pPr>
        <w:pStyle w:val="a3"/>
        <w:numPr>
          <w:ilvl w:val="0"/>
          <w:numId w:val="83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</w:pPr>
      <w:r w:rsidRPr="0072338C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Видалити надлишкову слину або секрет.</w:t>
      </w:r>
    </w:p>
    <w:p w14:paraId="0FCC378A" w14:textId="1408B939" w:rsidR="00C3622E" w:rsidRPr="00C3622E" w:rsidRDefault="00C3622E" w:rsidP="00C3622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</w:pPr>
      <w:r w:rsidRPr="00C3622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  <w:t>9. Заборонені положення</w:t>
      </w:r>
    </w:p>
    <w:p w14:paraId="3B724E5F" w14:textId="77777777" w:rsidR="0072338C" w:rsidRPr="0072338C" w:rsidRDefault="00C3622E" w:rsidP="001171A6">
      <w:pPr>
        <w:pStyle w:val="a3"/>
        <w:numPr>
          <w:ilvl w:val="0"/>
          <w:numId w:val="84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</w:pPr>
      <w:r w:rsidRPr="0072338C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Лежачи на спині (0°) — строго заборонено через високий ризик аспірації.</w:t>
      </w:r>
    </w:p>
    <w:p w14:paraId="5542AFC1" w14:textId="77777777" w:rsidR="0072338C" w:rsidRPr="0072338C" w:rsidRDefault="00C3622E" w:rsidP="001171A6">
      <w:pPr>
        <w:pStyle w:val="a3"/>
        <w:numPr>
          <w:ilvl w:val="0"/>
          <w:numId w:val="84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</w:pPr>
      <w:r w:rsidRPr="0072338C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Положення з сильно закинутою головою назад.</w:t>
      </w:r>
    </w:p>
    <w:p w14:paraId="54CAC582" w14:textId="09CB3F29" w:rsidR="00C3622E" w:rsidRPr="0072338C" w:rsidRDefault="00C3622E" w:rsidP="001171A6">
      <w:pPr>
        <w:pStyle w:val="a3"/>
        <w:numPr>
          <w:ilvl w:val="0"/>
          <w:numId w:val="84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</w:pPr>
      <w:r w:rsidRPr="0072338C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Положення на боці (тільки для спеціальних терапевтичних технік, НЕ для скринінгу).</w:t>
      </w:r>
    </w:p>
    <w:p w14:paraId="78B550D5" w14:textId="6DCDB069" w:rsidR="00C3622E" w:rsidRPr="00C3622E" w:rsidRDefault="00C3622E" w:rsidP="00C3622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</w:pPr>
      <w:r w:rsidRPr="00C3622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  <w:t>10. Після скринінгу</w:t>
      </w:r>
    </w:p>
    <w:p w14:paraId="5BFCC70A" w14:textId="661E72B1" w:rsidR="0063142D" w:rsidRPr="00E541A6" w:rsidRDefault="00C3622E" w:rsidP="001171A6">
      <w:pPr>
        <w:pStyle w:val="a3"/>
        <w:numPr>
          <w:ilvl w:val="0"/>
          <w:numId w:val="85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</w:pPr>
      <w:r w:rsidRPr="0072338C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Пацієнт має залишатися у вертикальному положенні мінімум 20–30 хв, щоб знизити ризик аспірації.</w:t>
      </w:r>
    </w:p>
    <w:p w14:paraId="2E8A392B" w14:textId="77777777" w:rsidR="00B607C7" w:rsidRDefault="00B607C7" w:rsidP="00E541A6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uk-UA"/>
        </w:rPr>
      </w:pPr>
    </w:p>
    <w:p w14:paraId="6A03D9E7" w14:textId="77777777" w:rsidR="00B607C7" w:rsidRDefault="00B607C7" w:rsidP="00E541A6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uk-UA"/>
        </w:rPr>
      </w:pPr>
    </w:p>
    <w:p w14:paraId="03BAFFB3" w14:textId="77777777" w:rsidR="00B607C7" w:rsidRDefault="00B607C7" w:rsidP="00E541A6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uk-UA"/>
        </w:rPr>
      </w:pPr>
    </w:p>
    <w:p w14:paraId="15A87231" w14:textId="77777777" w:rsidR="00B607C7" w:rsidRDefault="00B607C7" w:rsidP="00E541A6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uk-UA"/>
        </w:rPr>
      </w:pPr>
    </w:p>
    <w:p w14:paraId="560B3ADC" w14:textId="77777777" w:rsidR="00B607C7" w:rsidRDefault="00B607C7" w:rsidP="00E541A6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uk-UA"/>
        </w:rPr>
      </w:pPr>
    </w:p>
    <w:p w14:paraId="6A265717" w14:textId="77777777" w:rsidR="00B607C7" w:rsidRDefault="00B607C7" w:rsidP="00E541A6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uk-UA"/>
        </w:rPr>
      </w:pPr>
    </w:p>
    <w:p w14:paraId="6EF2C8EA" w14:textId="77777777" w:rsidR="00B607C7" w:rsidRDefault="00B607C7" w:rsidP="00E541A6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uk-UA"/>
        </w:rPr>
      </w:pPr>
    </w:p>
    <w:p w14:paraId="2D9ABDEC" w14:textId="77777777" w:rsidR="00B607C7" w:rsidRDefault="00B607C7" w:rsidP="00E541A6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uk-UA"/>
        </w:rPr>
      </w:pPr>
    </w:p>
    <w:p w14:paraId="2F4BE1F1" w14:textId="77777777" w:rsidR="00B607C7" w:rsidRDefault="00B607C7" w:rsidP="00E541A6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uk-UA"/>
        </w:rPr>
      </w:pPr>
    </w:p>
    <w:p w14:paraId="46DE7666" w14:textId="77777777" w:rsidR="00B607C7" w:rsidRDefault="00B607C7" w:rsidP="00E541A6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uk-UA"/>
        </w:rPr>
      </w:pPr>
    </w:p>
    <w:p w14:paraId="0B2B3AAA" w14:textId="77777777" w:rsidR="00B607C7" w:rsidRDefault="00B607C7" w:rsidP="00E541A6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uk-UA"/>
        </w:rPr>
      </w:pPr>
    </w:p>
    <w:p w14:paraId="15FA82C4" w14:textId="77777777" w:rsidR="00B607C7" w:rsidRDefault="00B607C7" w:rsidP="00E541A6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uk-UA"/>
        </w:rPr>
      </w:pPr>
    </w:p>
    <w:p w14:paraId="6CC7DE39" w14:textId="77777777" w:rsidR="00B607C7" w:rsidRDefault="00B607C7" w:rsidP="00E541A6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uk-UA"/>
        </w:rPr>
      </w:pPr>
    </w:p>
    <w:p w14:paraId="39B7A16A" w14:textId="77777777" w:rsidR="00B607C7" w:rsidRDefault="00B607C7" w:rsidP="00E541A6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uk-UA"/>
        </w:rPr>
      </w:pPr>
    </w:p>
    <w:p w14:paraId="3BB62EE8" w14:textId="77777777" w:rsidR="00B607C7" w:rsidRDefault="00B607C7" w:rsidP="00E541A6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uk-UA"/>
        </w:rPr>
      </w:pPr>
    </w:p>
    <w:p w14:paraId="426D0871" w14:textId="77777777" w:rsidR="00B607C7" w:rsidRDefault="00B607C7" w:rsidP="00E541A6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uk-UA"/>
        </w:rPr>
      </w:pPr>
    </w:p>
    <w:p w14:paraId="7D0EE533" w14:textId="77777777" w:rsidR="00B607C7" w:rsidRDefault="00B607C7" w:rsidP="00E541A6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uk-UA"/>
        </w:rPr>
      </w:pPr>
    </w:p>
    <w:p w14:paraId="665DB88A" w14:textId="6BE9A293" w:rsidR="0072338C" w:rsidRPr="00E541A6" w:rsidRDefault="0072338C" w:rsidP="00E541A6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uk-UA"/>
        </w:rPr>
      </w:pPr>
      <w:r w:rsidRPr="0072338C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uk-UA"/>
        </w:rPr>
        <w:lastRenderedPageBreak/>
        <w:t>Позиціонування пацієнта перед клінічним скринінгом ковтання</w:t>
      </w:r>
      <w:r w:rsidR="00E541A6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uk-UA"/>
        </w:rPr>
        <w:t xml:space="preserve">          </w:t>
      </w:r>
      <w:r w:rsidRPr="0063142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Пам’ятка для мед</w:t>
      </w:r>
      <w:r w:rsidR="0063142D" w:rsidRPr="0063142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 xml:space="preserve">ичних </w:t>
      </w:r>
      <w:r w:rsidRPr="0063142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 xml:space="preserve">сестер </w:t>
      </w:r>
      <w:proofErr w:type="spellStart"/>
      <w:r w:rsidRPr="0063142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інсультного</w:t>
      </w:r>
      <w:proofErr w:type="spellEnd"/>
      <w:r w:rsidRPr="0063142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 xml:space="preserve"> блоку</w:t>
      </w:r>
    </w:p>
    <w:p w14:paraId="347D6D9C" w14:textId="77777777" w:rsidR="0072338C" w:rsidRPr="0072338C" w:rsidRDefault="0072338C" w:rsidP="0072338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</w:pPr>
      <w:r w:rsidRPr="0072338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  <w:t>1. Загальна підготовка</w:t>
      </w:r>
    </w:p>
    <w:p w14:paraId="37B387A3" w14:textId="77777777" w:rsidR="0072338C" w:rsidRDefault="0072338C" w:rsidP="001171A6">
      <w:pPr>
        <w:pStyle w:val="a3"/>
        <w:numPr>
          <w:ilvl w:val="0"/>
          <w:numId w:val="85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</w:pPr>
      <w:r w:rsidRPr="0072338C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Переконайтесь, що пацієнт при свідомості та може виконувати інструкції.</w:t>
      </w:r>
    </w:p>
    <w:p w14:paraId="1C27D044" w14:textId="77777777" w:rsidR="0072338C" w:rsidRDefault="0072338C" w:rsidP="001171A6">
      <w:pPr>
        <w:pStyle w:val="a3"/>
        <w:numPr>
          <w:ilvl w:val="0"/>
          <w:numId w:val="85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</w:pPr>
      <w:r w:rsidRPr="0072338C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Сатурація &gt; 92%, дихання стабільне.</w:t>
      </w:r>
    </w:p>
    <w:p w14:paraId="7645F549" w14:textId="1A493F1C" w:rsidR="0072338C" w:rsidRPr="0072338C" w:rsidRDefault="0072338C" w:rsidP="001171A6">
      <w:pPr>
        <w:pStyle w:val="a3"/>
        <w:numPr>
          <w:ilvl w:val="0"/>
          <w:numId w:val="85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</w:pPr>
      <w:r w:rsidRPr="0072338C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Видаліть залишки слини чи секрету в ротоглотці.</w:t>
      </w:r>
    </w:p>
    <w:p w14:paraId="74DFFB4F" w14:textId="77777777" w:rsidR="0072338C" w:rsidRPr="0072338C" w:rsidRDefault="0072338C" w:rsidP="0072338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</w:pPr>
      <w:r w:rsidRPr="0072338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  <w:t>2. Положення тіла</w:t>
      </w:r>
    </w:p>
    <w:p w14:paraId="59345EB3" w14:textId="77777777" w:rsidR="0072338C" w:rsidRDefault="0072338C" w:rsidP="001171A6">
      <w:pPr>
        <w:pStyle w:val="a3"/>
        <w:numPr>
          <w:ilvl w:val="0"/>
          <w:numId w:val="86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</w:pPr>
      <w:r w:rsidRPr="0072338C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Посадіть пацієнта вертикально на 90° у ліжку або кріслі.</w:t>
      </w:r>
    </w:p>
    <w:p w14:paraId="0F51DFEF" w14:textId="7C92344B" w:rsidR="0072338C" w:rsidRPr="0072338C" w:rsidRDefault="0072338C" w:rsidP="001171A6">
      <w:pPr>
        <w:pStyle w:val="a3"/>
        <w:numPr>
          <w:ilvl w:val="0"/>
          <w:numId w:val="86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</w:pPr>
      <w:r w:rsidRPr="0072338C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Якщо неможливо — кут не менше 60°.</w:t>
      </w:r>
    </w:p>
    <w:p w14:paraId="53087F0F" w14:textId="77777777" w:rsidR="0072338C" w:rsidRPr="0072338C" w:rsidRDefault="0072338C" w:rsidP="0072338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</w:pPr>
      <w:r w:rsidRPr="0072338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  <w:t>3. Голова і шия</w:t>
      </w:r>
    </w:p>
    <w:p w14:paraId="430D936E" w14:textId="77777777" w:rsidR="0072338C" w:rsidRDefault="0072338C" w:rsidP="001171A6">
      <w:pPr>
        <w:pStyle w:val="a3"/>
        <w:numPr>
          <w:ilvl w:val="0"/>
          <w:numId w:val="87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</w:pPr>
      <w:r w:rsidRPr="0072338C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Голова в положенні прямо, без закидання назад.</w:t>
      </w:r>
    </w:p>
    <w:p w14:paraId="54B891CC" w14:textId="6F910A7F" w:rsidR="0072338C" w:rsidRPr="0072338C" w:rsidRDefault="0072338C" w:rsidP="001171A6">
      <w:pPr>
        <w:pStyle w:val="a3"/>
        <w:numPr>
          <w:ilvl w:val="0"/>
          <w:numId w:val="87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</w:pPr>
      <w:r w:rsidRPr="0072338C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Підтримайте шию подушкою, якщо є слабкість м’язів.</w:t>
      </w:r>
    </w:p>
    <w:p w14:paraId="47BE34F9" w14:textId="77777777" w:rsidR="0072338C" w:rsidRPr="0072338C" w:rsidRDefault="0072338C" w:rsidP="0072338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</w:pPr>
      <w:r w:rsidRPr="0072338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  <w:t>4. Тулуб і кінцівки</w:t>
      </w:r>
    </w:p>
    <w:p w14:paraId="4D06230A" w14:textId="77777777" w:rsidR="0072338C" w:rsidRDefault="0072338C" w:rsidP="001171A6">
      <w:pPr>
        <w:pStyle w:val="a3"/>
        <w:numPr>
          <w:ilvl w:val="0"/>
          <w:numId w:val="88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</w:pPr>
      <w:r w:rsidRPr="0072338C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Спина рівна, без нахилів у бік.</w:t>
      </w:r>
    </w:p>
    <w:p w14:paraId="1C192E96" w14:textId="77777777" w:rsidR="0072338C" w:rsidRDefault="0072338C" w:rsidP="001171A6">
      <w:pPr>
        <w:pStyle w:val="a3"/>
        <w:numPr>
          <w:ilvl w:val="0"/>
          <w:numId w:val="88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</w:pPr>
      <w:r w:rsidRPr="0072338C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Стопи мають бути на опорі.</w:t>
      </w:r>
    </w:p>
    <w:p w14:paraId="3D6B163D" w14:textId="4165E701" w:rsidR="0072338C" w:rsidRPr="0072338C" w:rsidRDefault="0072338C" w:rsidP="001171A6">
      <w:pPr>
        <w:pStyle w:val="a3"/>
        <w:numPr>
          <w:ilvl w:val="0"/>
          <w:numId w:val="88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</w:pPr>
      <w:r w:rsidRPr="0072338C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Руки — на підлокітниках або на подушці.</w:t>
      </w:r>
    </w:p>
    <w:p w14:paraId="504100B8" w14:textId="77777777" w:rsidR="0072338C" w:rsidRPr="0063142D" w:rsidRDefault="0072338C" w:rsidP="0072338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</w:pPr>
      <w:r w:rsidRPr="0063142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  <w:t>5. Безпека</w:t>
      </w:r>
    </w:p>
    <w:p w14:paraId="2A828212" w14:textId="77777777" w:rsidR="0063142D" w:rsidRDefault="0072338C" w:rsidP="001171A6">
      <w:pPr>
        <w:pStyle w:val="a3"/>
        <w:numPr>
          <w:ilvl w:val="0"/>
          <w:numId w:val="89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</w:pPr>
      <w:r w:rsidRPr="0063142D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 xml:space="preserve">Зонд, </w:t>
      </w:r>
      <w:proofErr w:type="spellStart"/>
      <w:r w:rsidRPr="0063142D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трахеостома</w:t>
      </w:r>
      <w:proofErr w:type="spellEnd"/>
      <w:r w:rsidRPr="0063142D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 xml:space="preserve">, катетери, </w:t>
      </w:r>
      <w:proofErr w:type="spellStart"/>
      <w:r w:rsidRPr="0063142D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канюлі</w:t>
      </w:r>
      <w:proofErr w:type="spellEnd"/>
      <w:r w:rsidRPr="0063142D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 xml:space="preserve"> — не </w:t>
      </w:r>
      <w:proofErr w:type="spellStart"/>
      <w:r w:rsidRPr="0063142D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пережаті</w:t>
      </w:r>
      <w:proofErr w:type="spellEnd"/>
      <w:r w:rsidRPr="0063142D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, правильно зафіксовані.</w:t>
      </w:r>
    </w:p>
    <w:p w14:paraId="3019E460" w14:textId="08DBBE0E" w:rsidR="0072338C" w:rsidRPr="0063142D" w:rsidRDefault="0072338C" w:rsidP="001171A6">
      <w:pPr>
        <w:pStyle w:val="a3"/>
        <w:numPr>
          <w:ilvl w:val="0"/>
          <w:numId w:val="89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</w:pPr>
      <w:r w:rsidRPr="0063142D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 xml:space="preserve">При </w:t>
      </w:r>
      <w:proofErr w:type="spellStart"/>
      <w:r w:rsidRPr="0063142D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трахеостомі</w:t>
      </w:r>
      <w:proofErr w:type="spellEnd"/>
      <w:r w:rsidRPr="0063142D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 xml:space="preserve"> — за потреби відсмоктати секрет перед скринінгом.</w:t>
      </w:r>
    </w:p>
    <w:p w14:paraId="6C5B0B04" w14:textId="77777777" w:rsidR="0072338C" w:rsidRPr="0063142D" w:rsidRDefault="0072338C" w:rsidP="0072338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</w:pPr>
      <w:r w:rsidRPr="0063142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  <w:t>6. Заборонені положення</w:t>
      </w:r>
    </w:p>
    <w:p w14:paraId="36857E31" w14:textId="77777777" w:rsidR="0063142D" w:rsidRDefault="0072338C" w:rsidP="001171A6">
      <w:pPr>
        <w:pStyle w:val="a3"/>
        <w:numPr>
          <w:ilvl w:val="0"/>
          <w:numId w:val="90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</w:pPr>
      <w:r w:rsidRPr="0063142D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Лежачи на спині (0°) — не допускається.</w:t>
      </w:r>
    </w:p>
    <w:p w14:paraId="7FDC09E2" w14:textId="77777777" w:rsidR="0063142D" w:rsidRDefault="0072338C" w:rsidP="001171A6">
      <w:pPr>
        <w:pStyle w:val="a3"/>
        <w:numPr>
          <w:ilvl w:val="0"/>
          <w:numId w:val="90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</w:pPr>
      <w:r w:rsidRPr="0063142D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Голова закинута назад.</w:t>
      </w:r>
    </w:p>
    <w:p w14:paraId="399658C9" w14:textId="328EBDB7" w:rsidR="0072338C" w:rsidRPr="0063142D" w:rsidRDefault="0072338C" w:rsidP="001171A6">
      <w:pPr>
        <w:pStyle w:val="a3"/>
        <w:numPr>
          <w:ilvl w:val="0"/>
          <w:numId w:val="90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</w:pPr>
      <w:r w:rsidRPr="0063142D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Положення на боці.</w:t>
      </w:r>
    </w:p>
    <w:p w14:paraId="57D8DFC6" w14:textId="77777777" w:rsidR="0072338C" w:rsidRPr="0063142D" w:rsidRDefault="0072338C" w:rsidP="0072338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</w:pPr>
      <w:r w:rsidRPr="0063142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  <w:t>7. Після скринінгу</w:t>
      </w:r>
    </w:p>
    <w:p w14:paraId="20AE308D" w14:textId="313DD5B3" w:rsidR="0063142D" w:rsidRPr="00E541A6" w:rsidRDefault="0072338C" w:rsidP="001171A6">
      <w:pPr>
        <w:pStyle w:val="a3"/>
        <w:numPr>
          <w:ilvl w:val="0"/>
          <w:numId w:val="9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</w:pPr>
      <w:r w:rsidRPr="0063142D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Залишити пацієнта у вертикальному положенні 20–30 хвилин.</w:t>
      </w:r>
    </w:p>
    <w:p w14:paraId="09EED946" w14:textId="77777777" w:rsidR="00B607C7" w:rsidRDefault="00B607C7" w:rsidP="0072338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uk-UA"/>
        </w:rPr>
      </w:pPr>
    </w:p>
    <w:p w14:paraId="6EDAF70B" w14:textId="77777777" w:rsidR="00B607C7" w:rsidRDefault="00B607C7" w:rsidP="0072338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uk-UA"/>
        </w:rPr>
      </w:pPr>
    </w:p>
    <w:p w14:paraId="16072213" w14:textId="77777777" w:rsidR="00B607C7" w:rsidRDefault="00B607C7" w:rsidP="0072338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uk-UA"/>
        </w:rPr>
      </w:pPr>
    </w:p>
    <w:p w14:paraId="2E33F248" w14:textId="77777777" w:rsidR="00B607C7" w:rsidRDefault="00B607C7" w:rsidP="0072338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uk-UA"/>
        </w:rPr>
      </w:pPr>
    </w:p>
    <w:p w14:paraId="1EC556FB" w14:textId="77777777" w:rsidR="00B607C7" w:rsidRDefault="00B607C7" w:rsidP="0072338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uk-UA"/>
        </w:rPr>
      </w:pPr>
    </w:p>
    <w:p w14:paraId="7B00356E" w14:textId="77777777" w:rsidR="00B607C7" w:rsidRDefault="00B607C7" w:rsidP="0072338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uk-UA"/>
        </w:rPr>
      </w:pPr>
    </w:p>
    <w:p w14:paraId="0C4611E0" w14:textId="520EB2BF" w:rsidR="00E272AE" w:rsidRPr="0055444F" w:rsidRDefault="0055444F" w:rsidP="0072338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uk-UA"/>
        </w:rPr>
      </w:pPr>
      <w:r w:rsidRPr="0055444F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uk-UA"/>
        </w:rPr>
        <w:lastRenderedPageBreak/>
        <w:t>Правила проведення клінічної оцінки ковтання за GUSS</w:t>
      </w:r>
    </w:p>
    <w:p w14:paraId="5F3C4AC8" w14:textId="1BC1C541" w:rsidR="0055444F" w:rsidRPr="0055444F" w:rsidRDefault="0055444F" w:rsidP="0055444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</w:pPr>
      <w:r w:rsidRPr="0055444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  <w:t>Мета:</w:t>
      </w:r>
      <w:r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 xml:space="preserve"> в</w:t>
      </w:r>
      <w:r w:rsidRPr="0055444F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иявити ризик аспірації та порушення ковтальної функції у пацієнтів після інсульту або з іншими неврологічними станами.</w:t>
      </w:r>
    </w:p>
    <w:p w14:paraId="270DBC71" w14:textId="77777777" w:rsidR="0055444F" w:rsidRPr="0055444F" w:rsidRDefault="0055444F" w:rsidP="0055444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</w:pPr>
      <w:r w:rsidRPr="0055444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  <w:t>Підготовка пацієнта:</w:t>
      </w:r>
    </w:p>
    <w:p w14:paraId="74834BB2" w14:textId="77777777" w:rsidR="00E272AE" w:rsidRDefault="0055444F" w:rsidP="001171A6">
      <w:pPr>
        <w:pStyle w:val="a3"/>
        <w:numPr>
          <w:ilvl w:val="0"/>
          <w:numId w:val="64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</w:pPr>
      <w:r w:rsidRPr="00E272AE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Пацієнт сидить у вертикальному положенні (спина під прямим кутом, ноги на підлозі або підставці, руки на колінах).</w:t>
      </w:r>
    </w:p>
    <w:p w14:paraId="4AF1B682" w14:textId="77777777" w:rsidR="00E272AE" w:rsidRDefault="0055444F" w:rsidP="001171A6">
      <w:pPr>
        <w:pStyle w:val="a3"/>
        <w:numPr>
          <w:ilvl w:val="0"/>
          <w:numId w:val="64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</w:pPr>
      <w:r w:rsidRPr="00E272AE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 xml:space="preserve">Голову тримати прямо (не </w:t>
      </w:r>
      <w:proofErr w:type="spellStart"/>
      <w:r w:rsidRPr="00E272AE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закидувати</w:t>
      </w:r>
      <w:proofErr w:type="spellEnd"/>
      <w:r w:rsidRPr="00E272AE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).</w:t>
      </w:r>
    </w:p>
    <w:p w14:paraId="2A0E6BD3" w14:textId="77777777" w:rsidR="00E272AE" w:rsidRDefault="0055444F" w:rsidP="001171A6">
      <w:pPr>
        <w:pStyle w:val="a3"/>
        <w:numPr>
          <w:ilvl w:val="0"/>
          <w:numId w:val="64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</w:pPr>
      <w:r w:rsidRPr="00E272AE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Переконатися, що пацієнт не має гострих проблем із свідомістю та може розуміти прості команди.</w:t>
      </w:r>
    </w:p>
    <w:p w14:paraId="7D48C666" w14:textId="2C007ED5" w:rsidR="0055444F" w:rsidRPr="00E272AE" w:rsidRDefault="0055444F" w:rsidP="001171A6">
      <w:pPr>
        <w:pStyle w:val="a3"/>
        <w:numPr>
          <w:ilvl w:val="0"/>
          <w:numId w:val="64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</w:pPr>
      <w:r w:rsidRPr="00E272AE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Перевірити наявність зубів, протезів, стан слизової рота.</w:t>
      </w:r>
    </w:p>
    <w:p w14:paraId="6BF03CF3" w14:textId="77777777" w:rsidR="0055444F" w:rsidRPr="00E272AE" w:rsidRDefault="0055444F" w:rsidP="0055444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</w:pPr>
      <w:r w:rsidRPr="00E272A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  <w:t>Структура тесту GUSS:</w:t>
      </w:r>
    </w:p>
    <w:p w14:paraId="7A5F26E4" w14:textId="7C6CB637" w:rsidR="0055444F" w:rsidRPr="00E272AE" w:rsidRDefault="0055444F" w:rsidP="0055444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</w:pPr>
      <w:r w:rsidRPr="00E272A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  <w:t>Швидка оцінка (</w:t>
      </w:r>
      <w:proofErr w:type="spellStart"/>
      <w:r w:rsidRPr="00E272A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  <w:t>Screening</w:t>
      </w:r>
      <w:proofErr w:type="spellEnd"/>
      <w:r w:rsidRPr="00E272A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  <w:t>) – 1-й рівень</w:t>
      </w:r>
    </w:p>
    <w:p w14:paraId="52F9F286" w14:textId="77777777" w:rsidR="00E272AE" w:rsidRPr="00E272AE" w:rsidRDefault="0055444F" w:rsidP="00E272A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</w:pPr>
      <w:r w:rsidRPr="00E272AE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 xml:space="preserve">Оцінюють свідомість, </w:t>
      </w:r>
      <w:proofErr w:type="spellStart"/>
      <w:r w:rsidRPr="00E272AE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кашльовий</w:t>
      </w:r>
      <w:proofErr w:type="spellEnd"/>
      <w:r w:rsidRPr="00E272AE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 xml:space="preserve"> рефлекс, контроль слини.</w:t>
      </w:r>
    </w:p>
    <w:p w14:paraId="2700B68C" w14:textId="77777777" w:rsidR="00E272AE" w:rsidRPr="00E272AE" w:rsidRDefault="0055444F" w:rsidP="00E272A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</w:pPr>
      <w:r w:rsidRPr="00E272AE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 xml:space="preserve">Пацієнт не повинен проявляти кашлю, задушення чи </w:t>
      </w:r>
      <w:proofErr w:type="spellStart"/>
      <w:r w:rsidRPr="00E272AE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слюноутворення</w:t>
      </w:r>
      <w:proofErr w:type="spellEnd"/>
      <w:r w:rsidRPr="00E272AE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, що не контролюється.</w:t>
      </w:r>
    </w:p>
    <w:p w14:paraId="6F06579C" w14:textId="77777777" w:rsidR="00E272AE" w:rsidRPr="00E272AE" w:rsidRDefault="0055444F" w:rsidP="00E272A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i/>
          <w:iCs/>
          <w:kern w:val="36"/>
          <w:sz w:val="24"/>
          <w:szCs w:val="24"/>
          <w:lang w:eastAsia="uk-UA"/>
        </w:rPr>
      </w:pPr>
      <w:r w:rsidRPr="00E272AE">
        <w:rPr>
          <w:rFonts w:ascii="Times New Roman" w:eastAsia="Times New Roman" w:hAnsi="Times New Roman" w:cs="Times New Roman"/>
          <w:b/>
          <w:bCs/>
          <w:i/>
          <w:iCs/>
          <w:kern w:val="36"/>
          <w:sz w:val="24"/>
          <w:szCs w:val="24"/>
          <w:lang w:eastAsia="uk-UA"/>
        </w:rPr>
        <w:t>Бал: максимальний – 5, нижчий бал = ризик порушення.</w:t>
      </w:r>
    </w:p>
    <w:p w14:paraId="7ABF0374" w14:textId="71413E77" w:rsidR="0055444F" w:rsidRPr="00E272AE" w:rsidRDefault="0055444F" w:rsidP="00E272A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</w:pPr>
      <w:r w:rsidRPr="00E272A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  <w:t>Оральна частина (1-й ступінь):</w:t>
      </w:r>
    </w:p>
    <w:p w14:paraId="1B754468" w14:textId="5F9D8321" w:rsidR="0055444F" w:rsidRPr="00E272AE" w:rsidRDefault="0055444F" w:rsidP="00E272A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</w:pPr>
      <w:r w:rsidRPr="00E272AE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Пацієнту дають 1 чайну ложку води.</w:t>
      </w:r>
      <w:r w:rsidR="00E272AE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 xml:space="preserve"> </w:t>
      </w:r>
      <w:r w:rsidRPr="00E272AE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Спостерігають за:</w:t>
      </w:r>
    </w:p>
    <w:p w14:paraId="1B7D3CCD" w14:textId="77777777" w:rsidR="00E272AE" w:rsidRDefault="0055444F" w:rsidP="001171A6">
      <w:pPr>
        <w:pStyle w:val="a3"/>
        <w:numPr>
          <w:ilvl w:val="0"/>
          <w:numId w:val="65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</w:pPr>
      <w:r w:rsidRPr="00E272AE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кашлем або задушенням,</w:t>
      </w:r>
    </w:p>
    <w:p w14:paraId="057FB391" w14:textId="77777777" w:rsidR="00E272AE" w:rsidRDefault="0055444F" w:rsidP="001171A6">
      <w:pPr>
        <w:pStyle w:val="a3"/>
        <w:numPr>
          <w:ilvl w:val="0"/>
          <w:numId w:val="65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</w:pPr>
      <w:r w:rsidRPr="00E272AE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зміною голосу,</w:t>
      </w:r>
    </w:p>
    <w:p w14:paraId="4E5466A5" w14:textId="4D1A5019" w:rsidR="0055444F" w:rsidRPr="00E272AE" w:rsidRDefault="0055444F" w:rsidP="001171A6">
      <w:pPr>
        <w:pStyle w:val="a3"/>
        <w:numPr>
          <w:ilvl w:val="0"/>
          <w:numId w:val="65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</w:pPr>
      <w:r w:rsidRPr="00E272AE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контролем рідини в роті.</w:t>
      </w:r>
    </w:p>
    <w:p w14:paraId="16F2A528" w14:textId="4C7C6500" w:rsidR="0055444F" w:rsidRPr="0055444F" w:rsidRDefault="0055444F" w:rsidP="0055444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</w:pPr>
      <w:r w:rsidRPr="0055444F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Якщо проблем немає → переходять до наступного рівня.</w:t>
      </w:r>
    </w:p>
    <w:p w14:paraId="75B6A181" w14:textId="06A8DD3B" w:rsidR="0055444F" w:rsidRPr="00E272AE" w:rsidRDefault="0055444F" w:rsidP="0055444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i/>
          <w:iCs/>
          <w:kern w:val="36"/>
          <w:sz w:val="24"/>
          <w:szCs w:val="24"/>
          <w:lang w:eastAsia="uk-UA"/>
        </w:rPr>
      </w:pPr>
      <w:r w:rsidRPr="00E272AE">
        <w:rPr>
          <w:rFonts w:ascii="Times New Roman" w:eastAsia="Times New Roman" w:hAnsi="Times New Roman" w:cs="Times New Roman"/>
          <w:b/>
          <w:bCs/>
          <w:i/>
          <w:iCs/>
          <w:kern w:val="36"/>
          <w:sz w:val="24"/>
          <w:szCs w:val="24"/>
          <w:lang w:eastAsia="uk-UA"/>
        </w:rPr>
        <w:t>Бал: 0–5.</w:t>
      </w:r>
    </w:p>
    <w:p w14:paraId="7A5ED7FB" w14:textId="3205CCAA" w:rsidR="0055444F" w:rsidRPr="00E272AE" w:rsidRDefault="0055444F" w:rsidP="0055444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</w:pPr>
      <w:r w:rsidRPr="00E272A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  <w:t>Поступове збільшення складності:</w:t>
      </w:r>
    </w:p>
    <w:p w14:paraId="2390BDC8" w14:textId="58ECF977" w:rsidR="0055444F" w:rsidRPr="0055444F" w:rsidRDefault="0055444F" w:rsidP="0055444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</w:pPr>
      <w:r w:rsidRPr="0055444F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Дають більші обсяги води, пюреподібну їжу, тверду їжу.</w:t>
      </w:r>
    </w:p>
    <w:p w14:paraId="02CD7667" w14:textId="2700D651" w:rsidR="0055444F" w:rsidRPr="0055444F" w:rsidRDefault="0055444F" w:rsidP="0055444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</w:pPr>
      <w:r w:rsidRPr="0055444F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Спостерігають координацію ковтання, кашель, задушення, зміну голосу.</w:t>
      </w:r>
    </w:p>
    <w:p w14:paraId="11642607" w14:textId="39EE9C30" w:rsidR="0055444F" w:rsidRPr="0055444F" w:rsidRDefault="0055444F" w:rsidP="0055444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</w:pPr>
      <w:r w:rsidRPr="0055444F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Виявляють ризик аспірації.</w:t>
      </w:r>
    </w:p>
    <w:p w14:paraId="4A13A64C" w14:textId="77777777" w:rsidR="0055444F" w:rsidRPr="00E272AE" w:rsidRDefault="0055444F" w:rsidP="0055444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</w:pPr>
      <w:r w:rsidRPr="00E272A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  <w:t>Інструкції під час оцінки:</w:t>
      </w:r>
    </w:p>
    <w:p w14:paraId="37683355" w14:textId="77777777" w:rsidR="00E272AE" w:rsidRDefault="0055444F" w:rsidP="001171A6">
      <w:pPr>
        <w:pStyle w:val="a3"/>
        <w:numPr>
          <w:ilvl w:val="0"/>
          <w:numId w:val="66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</w:pPr>
      <w:r w:rsidRPr="00E272AE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Пацієнт ковтає самостійно.</w:t>
      </w:r>
    </w:p>
    <w:p w14:paraId="0C16BCA3" w14:textId="77777777" w:rsidR="00E272AE" w:rsidRDefault="0055444F" w:rsidP="001171A6">
      <w:pPr>
        <w:pStyle w:val="a3"/>
        <w:numPr>
          <w:ilvl w:val="0"/>
          <w:numId w:val="66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</w:pPr>
      <w:r w:rsidRPr="00E272AE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Не поспішати, дати час для ковтання.</w:t>
      </w:r>
    </w:p>
    <w:p w14:paraId="76D5CF74" w14:textId="77777777" w:rsidR="00E272AE" w:rsidRDefault="0055444F" w:rsidP="001171A6">
      <w:pPr>
        <w:pStyle w:val="a3"/>
        <w:numPr>
          <w:ilvl w:val="0"/>
          <w:numId w:val="66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</w:pPr>
      <w:r w:rsidRPr="00E272AE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При появі кашлю чи задушення – тест припиняють, оцінка ризику високий.</w:t>
      </w:r>
    </w:p>
    <w:p w14:paraId="2F7E414D" w14:textId="7D5CD2F7" w:rsidR="00E272AE" w:rsidRPr="00E272AE" w:rsidRDefault="0055444F" w:rsidP="001171A6">
      <w:pPr>
        <w:pStyle w:val="a3"/>
        <w:numPr>
          <w:ilvl w:val="0"/>
          <w:numId w:val="66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</w:pPr>
      <w:r w:rsidRPr="00E272AE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Використовувати одноразові ложки/стаканчики для гігієни.</w:t>
      </w:r>
    </w:p>
    <w:p w14:paraId="594878FB" w14:textId="38BC6BBF" w:rsidR="0055444F" w:rsidRPr="00E272AE" w:rsidRDefault="0055444F" w:rsidP="0055444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</w:pPr>
      <w:r w:rsidRPr="00E272A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  <w:t>Інтерпретація результатів:</w:t>
      </w:r>
    </w:p>
    <w:p w14:paraId="2A7D28BE" w14:textId="77777777" w:rsidR="00E272AE" w:rsidRDefault="0055444F" w:rsidP="001171A6">
      <w:pPr>
        <w:pStyle w:val="a3"/>
        <w:numPr>
          <w:ilvl w:val="0"/>
          <w:numId w:val="67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</w:pPr>
      <w:r w:rsidRPr="00E272AE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lastRenderedPageBreak/>
        <w:t>0–9 балів: високий ризик аспірації → пацієнт потребує твердих обмежень і втручання логопеда.</w:t>
      </w:r>
    </w:p>
    <w:p w14:paraId="338DF93A" w14:textId="77777777" w:rsidR="00E272AE" w:rsidRDefault="0055444F" w:rsidP="001171A6">
      <w:pPr>
        <w:pStyle w:val="a3"/>
        <w:numPr>
          <w:ilvl w:val="0"/>
          <w:numId w:val="67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</w:pPr>
      <w:r w:rsidRPr="00E272AE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10–14 балів: помірний ризик → потреба у контролі та терапії.</w:t>
      </w:r>
    </w:p>
    <w:p w14:paraId="1C7B9CCE" w14:textId="438A8144" w:rsidR="0055444F" w:rsidRPr="00E272AE" w:rsidRDefault="0055444F" w:rsidP="001171A6">
      <w:pPr>
        <w:pStyle w:val="a3"/>
        <w:numPr>
          <w:ilvl w:val="0"/>
          <w:numId w:val="67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</w:pPr>
      <w:r w:rsidRPr="00E272AE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15–20 балів: ковтання безпечне → звичайне харчування дозволене.</w:t>
      </w:r>
    </w:p>
    <w:p w14:paraId="4D3B39AA" w14:textId="77777777" w:rsidR="0055444F" w:rsidRPr="00E272AE" w:rsidRDefault="0055444F" w:rsidP="0055444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</w:pPr>
      <w:r w:rsidRPr="00E272A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  <w:t>Примітка:</w:t>
      </w:r>
    </w:p>
    <w:p w14:paraId="74201CC0" w14:textId="1AC2492C" w:rsidR="0055444F" w:rsidRPr="0055444F" w:rsidRDefault="0055444F" w:rsidP="0055444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</w:pPr>
      <w:r w:rsidRPr="0055444F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Тест GUSS не замінює інструментальні методи (FEES або VFSS), але ефективний для швидкого скринінгу в клінічному середовищі.</w:t>
      </w:r>
    </w:p>
    <w:p w14:paraId="12B503CF" w14:textId="2C3C0A7F" w:rsidR="0063142D" w:rsidRPr="00E541A6" w:rsidRDefault="0055444F" w:rsidP="00590CC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</w:pPr>
      <w:r w:rsidRPr="0055444F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 xml:space="preserve">Проводиться тільки після клінічного огляду і дозволу лікаря, особливо при </w:t>
      </w:r>
      <w:proofErr w:type="spellStart"/>
      <w:r w:rsidRPr="0055444F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інсультних</w:t>
      </w:r>
      <w:proofErr w:type="spellEnd"/>
      <w:r w:rsidRPr="0055444F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 xml:space="preserve"> пацієнтах.</w:t>
      </w:r>
    </w:p>
    <w:p w14:paraId="0B6E313D" w14:textId="77777777" w:rsidR="00B607C7" w:rsidRDefault="00B607C7" w:rsidP="00590CC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uk-UA"/>
        </w:rPr>
      </w:pPr>
    </w:p>
    <w:p w14:paraId="14F198E5" w14:textId="77777777" w:rsidR="00B607C7" w:rsidRDefault="00B607C7" w:rsidP="00590CC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uk-UA"/>
        </w:rPr>
      </w:pPr>
    </w:p>
    <w:p w14:paraId="2F02C38B" w14:textId="77777777" w:rsidR="00B607C7" w:rsidRDefault="00B607C7" w:rsidP="00590CC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uk-UA"/>
        </w:rPr>
      </w:pPr>
    </w:p>
    <w:p w14:paraId="61979C1A" w14:textId="77777777" w:rsidR="00B607C7" w:rsidRDefault="00B607C7" w:rsidP="00590CC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uk-UA"/>
        </w:rPr>
      </w:pPr>
    </w:p>
    <w:p w14:paraId="5EB9C152" w14:textId="77777777" w:rsidR="00B607C7" w:rsidRDefault="00B607C7" w:rsidP="00590CC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uk-UA"/>
        </w:rPr>
      </w:pPr>
    </w:p>
    <w:p w14:paraId="315B0BD3" w14:textId="77777777" w:rsidR="00B607C7" w:rsidRDefault="00B607C7" w:rsidP="00590CC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uk-UA"/>
        </w:rPr>
      </w:pPr>
    </w:p>
    <w:p w14:paraId="3F1CA0AE" w14:textId="77777777" w:rsidR="00B607C7" w:rsidRDefault="00B607C7" w:rsidP="00590CC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uk-UA"/>
        </w:rPr>
      </w:pPr>
    </w:p>
    <w:p w14:paraId="4FC0D478" w14:textId="77777777" w:rsidR="00B607C7" w:rsidRDefault="00B607C7" w:rsidP="00590CC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uk-UA"/>
        </w:rPr>
      </w:pPr>
    </w:p>
    <w:p w14:paraId="332942D9" w14:textId="77777777" w:rsidR="00B607C7" w:rsidRDefault="00B607C7" w:rsidP="00590CC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uk-UA"/>
        </w:rPr>
      </w:pPr>
    </w:p>
    <w:p w14:paraId="11AC9E96" w14:textId="77777777" w:rsidR="00B607C7" w:rsidRDefault="00B607C7" w:rsidP="00590CC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uk-UA"/>
        </w:rPr>
      </w:pPr>
    </w:p>
    <w:p w14:paraId="6602DE2A" w14:textId="77777777" w:rsidR="00B607C7" w:rsidRDefault="00B607C7" w:rsidP="00590CC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uk-UA"/>
        </w:rPr>
      </w:pPr>
    </w:p>
    <w:p w14:paraId="240A88D4" w14:textId="77777777" w:rsidR="00B607C7" w:rsidRDefault="00B607C7" w:rsidP="00590CC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uk-UA"/>
        </w:rPr>
      </w:pPr>
    </w:p>
    <w:p w14:paraId="22870820" w14:textId="77777777" w:rsidR="00B607C7" w:rsidRDefault="00B607C7" w:rsidP="00590CC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uk-UA"/>
        </w:rPr>
      </w:pPr>
    </w:p>
    <w:p w14:paraId="4E3601FD" w14:textId="77777777" w:rsidR="00B607C7" w:rsidRDefault="00B607C7" w:rsidP="00590CC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uk-UA"/>
        </w:rPr>
      </w:pPr>
    </w:p>
    <w:p w14:paraId="0B00DF50" w14:textId="77777777" w:rsidR="00B607C7" w:rsidRDefault="00B607C7" w:rsidP="00590CC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uk-UA"/>
        </w:rPr>
      </w:pPr>
    </w:p>
    <w:p w14:paraId="49A7C2FB" w14:textId="77777777" w:rsidR="00B607C7" w:rsidRDefault="00B607C7" w:rsidP="00590CC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uk-UA"/>
        </w:rPr>
      </w:pPr>
    </w:p>
    <w:p w14:paraId="68545576" w14:textId="77777777" w:rsidR="00B607C7" w:rsidRDefault="00B607C7" w:rsidP="00590CC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uk-UA"/>
        </w:rPr>
      </w:pPr>
    </w:p>
    <w:p w14:paraId="1694E8D9" w14:textId="77777777" w:rsidR="00B607C7" w:rsidRDefault="00B607C7" w:rsidP="00590CC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uk-UA"/>
        </w:rPr>
      </w:pPr>
    </w:p>
    <w:p w14:paraId="0DAF107C" w14:textId="065F7194" w:rsidR="00590CC0" w:rsidRPr="00590CC0" w:rsidRDefault="00C3622E" w:rsidP="00590CC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uk-UA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uk-UA"/>
        </w:rPr>
        <w:lastRenderedPageBreak/>
        <w:t xml:space="preserve">Правила постановки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uk-UA"/>
        </w:rPr>
        <w:t>назогастрального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uk-UA"/>
        </w:rPr>
        <w:t xml:space="preserve"> зонда</w:t>
      </w:r>
    </w:p>
    <w:p w14:paraId="10182F9B" w14:textId="77777777" w:rsidR="00590CC0" w:rsidRPr="00590CC0" w:rsidRDefault="00590CC0" w:rsidP="00590CC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</w:pPr>
      <w:r w:rsidRPr="00590CC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  <w:t>1. Показання</w:t>
      </w:r>
    </w:p>
    <w:p w14:paraId="0F592863" w14:textId="77777777" w:rsidR="00590CC0" w:rsidRDefault="00590CC0" w:rsidP="001171A6">
      <w:pPr>
        <w:pStyle w:val="a3"/>
        <w:numPr>
          <w:ilvl w:val="0"/>
          <w:numId w:val="68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</w:pPr>
      <w:r w:rsidRPr="00590CC0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Неможливість безпечного перорального харчування (</w:t>
      </w:r>
      <w:proofErr w:type="spellStart"/>
      <w:r w:rsidRPr="00590CC0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дисфагія</w:t>
      </w:r>
      <w:proofErr w:type="spellEnd"/>
      <w:r w:rsidRPr="00590CC0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, стовбуровий інсульт).</w:t>
      </w:r>
    </w:p>
    <w:p w14:paraId="7002135D" w14:textId="77777777" w:rsidR="00590CC0" w:rsidRDefault="00590CC0" w:rsidP="001171A6">
      <w:pPr>
        <w:pStyle w:val="a3"/>
        <w:numPr>
          <w:ilvl w:val="0"/>
          <w:numId w:val="68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</w:pPr>
      <w:r w:rsidRPr="00590CC0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 xml:space="preserve">Потреба в </w:t>
      </w:r>
      <w:proofErr w:type="spellStart"/>
      <w:r w:rsidRPr="00590CC0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ентеральному</w:t>
      </w:r>
      <w:proofErr w:type="spellEnd"/>
      <w:r w:rsidRPr="00590CC0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 xml:space="preserve"> харчуванні.</w:t>
      </w:r>
    </w:p>
    <w:p w14:paraId="66048EA0" w14:textId="77777777" w:rsidR="00590CC0" w:rsidRDefault="00590CC0" w:rsidP="001171A6">
      <w:pPr>
        <w:pStyle w:val="a3"/>
        <w:numPr>
          <w:ilvl w:val="0"/>
          <w:numId w:val="68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</w:pPr>
      <w:r w:rsidRPr="00590CC0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 xml:space="preserve">Декомпресія </w:t>
      </w:r>
      <w:proofErr w:type="spellStart"/>
      <w:r w:rsidRPr="00590CC0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шлунка</w:t>
      </w:r>
      <w:proofErr w:type="spellEnd"/>
      <w:r w:rsidRPr="00590CC0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.</w:t>
      </w:r>
    </w:p>
    <w:p w14:paraId="119E009C" w14:textId="61E69590" w:rsidR="00590CC0" w:rsidRPr="00590CC0" w:rsidRDefault="00590CC0" w:rsidP="001171A6">
      <w:pPr>
        <w:pStyle w:val="a3"/>
        <w:numPr>
          <w:ilvl w:val="0"/>
          <w:numId w:val="68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</w:pPr>
      <w:r w:rsidRPr="00590CC0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 xml:space="preserve">Промивання </w:t>
      </w:r>
      <w:proofErr w:type="spellStart"/>
      <w:r w:rsidRPr="00590CC0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шлунка</w:t>
      </w:r>
      <w:proofErr w:type="spellEnd"/>
      <w:r w:rsidRPr="00590CC0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 xml:space="preserve"> (за призначенням)</w:t>
      </w:r>
    </w:p>
    <w:p w14:paraId="758A0AB4" w14:textId="77777777" w:rsidR="00590CC0" w:rsidRPr="00590CC0" w:rsidRDefault="00590CC0" w:rsidP="00590CC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</w:pPr>
      <w:r w:rsidRPr="00590CC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  <w:t>2. Протипоказання</w:t>
      </w:r>
    </w:p>
    <w:p w14:paraId="3C3B4DAC" w14:textId="77777777" w:rsidR="00590CC0" w:rsidRDefault="00590CC0" w:rsidP="001171A6">
      <w:pPr>
        <w:pStyle w:val="a3"/>
        <w:numPr>
          <w:ilvl w:val="0"/>
          <w:numId w:val="69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</w:pPr>
      <w:r w:rsidRPr="00590CC0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Підозра на перелом основи черепа.</w:t>
      </w:r>
    </w:p>
    <w:p w14:paraId="49172086" w14:textId="77777777" w:rsidR="00590CC0" w:rsidRDefault="00590CC0" w:rsidP="001171A6">
      <w:pPr>
        <w:pStyle w:val="a3"/>
        <w:numPr>
          <w:ilvl w:val="0"/>
          <w:numId w:val="69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</w:pPr>
      <w:r w:rsidRPr="00590CC0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Гостра травма носа або значний набряк слизової.</w:t>
      </w:r>
    </w:p>
    <w:p w14:paraId="6A57F987" w14:textId="77777777" w:rsidR="00590CC0" w:rsidRDefault="00590CC0" w:rsidP="001171A6">
      <w:pPr>
        <w:pStyle w:val="a3"/>
        <w:numPr>
          <w:ilvl w:val="0"/>
          <w:numId w:val="69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</w:pPr>
      <w:r w:rsidRPr="00590CC0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 xml:space="preserve">Виражений </w:t>
      </w:r>
      <w:proofErr w:type="spellStart"/>
      <w:r w:rsidRPr="00590CC0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коагулопатичний</w:t>
      </w:r>
      <w:proofErr w:type="spellEnd"/>
      <w:r w:rsidRPr="00590CC0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 xml:space="preserve"> ризик.</w:t>
      </w:r>
    </w:p>
    <w:p w14:paraId="51C47236" w14:textId="3055E5A7" w:rsidR="00590CC0" w:rsidRPr="00590CC0" w:rsidRDefault="00590CC0" w:rsidP="001171A6">
      <w:pPr>
        <w:pStyle w:val="a3"/>
        <w:numPr>
          <w:ilvl w:val="0"/>
          <w:numId w:val="69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</w:pPr>
      <w:r w:rsidRPr="00590CC0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Недавні операції на носі/глотці (заборонено без лікарського дозволу).</w:t>
      </w:r>
    </w:p>
    <w:p w14:paraId="785E65CC" w14:textId="77777777" w:rsidR="00590CC0" w:rsidRPr="00590CC0" w:rsidRDefault="00590CC0" w:rsidP="00590CC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</w:pPr>
      <w:r w:rsidRPr="00590CC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  <w:t>3. Підготовка</w:t>
      </w:r>
    </w:p>
    <w:p w14:paraId="00A1D46F" w14:textId="77777777" w:rsidR="00590CC0" w:rsidRDefault="00590CC0" w:rsidP="001171A6">
      <w:pPr>
        <w:pStyle w:val="a3"/>
        <w:numPr>
          <w:ilvl w:val="0"/>
          <w:numId w:val="70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</w:pPr>
      <w:r w:rsidRPr="00590CC0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Пояснити пацієнту процедуру (якщо свідомий).</w:t>
      </w:r>
    </w:p>
    <w:p w14:paraId="1C8E70D8" w14:textId="77777777" w:rsidR="00590CC0" w:rsidRDefault="00590CC0" w:rsidP="001171A6">
      <w:pPr>
        <w:pStyle w:val="a3"/>
        <w:numPr>
          <w:ilvl w:val="0"/>
          <w:numId w:val="70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</w:pPr>
      <w:r w:rsidRPr="00590CC0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Оцінити носові ходи, вибрати більш прохідний.</w:t>
      </w:r>
    </w:p>
    <w:p w14:paraId="3BDEF645" w14:textId="77777777" w:rsidR="00590CC0" w:rsidRDefault="00590CC0" w:rsidP="001171A6">
      <w:pPr>
        <w:pStyle w:val="a3"/>
        <w:numPr>
          <w:ilvl w:val="0"/>
          <w:numId w:val="70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</w:pPr>
      <w:r w:rsidRPr="00590CC0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Підготувати:</w:t>
      </w:r>
    </w:p>
    <w:p w14:paraId="4777D26D" w14:textId="77777777" w:rsidR="00590CC0" w:rsidRDefault="00590CC0" w:rsidP="00590CC0">
      <w:pPr>
        <w:pStyle w:val="a3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</w:pPr>
      <w:r w:rsidRPr="00590CC0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НГ-зонд потрібного розміру,</w:t>
      </w:r>
    </w:p>
    <w:p w14:paraId="1ADB5603" w14:textId="77777777" w:rsidR="00590CC0" w:rsidRDefault="00590CC0" w:rsidP="00590CC0">
      <w:pPr>
        <w:pStyle w:val="a3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</w:pPr>
      <w:r w:rsidRPr="00590CC0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шприц 20–50 мл,</w:t>
      </w:r>
    </w:p>
    <w:p w14:paraId="1EAB7EBC" w14:textId="77777777" w:rsidR="00590CC0" w:rsidRDefault="00590CC0" w:rsidP="00590CC0">
      <w:pPr>
        <w:pStyle w:val="a3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</w:pPr>
      <w:proofErr w:type="spellStart"/>
      <w:r w:rsidRPr="00590CC0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лубрикант</w:t>
      </w:r>
      <w:proofErr w:type="spellEnd"/>
      <w:r w:rsidRPr="00590CC0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 xml:space="preserve"> на водній основі,</w:t>
      </w:r>
    </w:p>
    <w:p w14:paraId="7C05C2D1" w14:textId="77777777" w:rsidR="00590CC0" w:rsidRDefault="00590CC0" w:rsidP="00590CC0">
      <w:pPr>
        <w:pStyle w:val="a3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</w:pPr>
      <w:r w:rsidRPr="00590CC0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рукавички,</w:t>
      </w:r>
    </w:p>
    <w:p w14:paraId="0AD62802" w14:textId="77777777" w:rsidR="00590CC0" w:rsidRDefault="00590CC0" w:rsidP="00590CC0">
      <w:pPr>
        <w:pStyle w:val="a3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</w:pPr>
      <w:r w:rsidRPr="00590CC0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стакан води з трубочкою (для свідомих пацієнтів),</w:t>
      </w:r>
    </w:p>
    <w:p w14:paraId="04FC77BF" w14:textId="77777777" w:rsidR="00590CC0" w:rsidRDefault="00590CC0" w:rsidP="00590CC0">
      <w:pPr>
        <w:pStyle w:val="a3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</w:pPr>
      <w:r w:rsidRPr="00590CC0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стетоскоп,</w:t>
      </w:r>
    </w:p>
    <w:p w14:paraId="490C3558" w14:textId="65262F96" w:rsidR="00590CC0" w:rsidRPr="00590CC0" w:rsidRDefault="00590CC0" w:rsidP="00590CC0">
      <w:pPr>
        <w:pStyle w:val="a3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</w:pPr>
      <w:r w:rsidRPr="00590CC0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пластир для фіксації.</w:t>
      </w:r>
    </w:p>
    <w:p w14:paraId="3B6864F5" w14:textId="31703234" w:rsidR="00590CC0" w:rsidRPr="00590CC0" w:rsidRDefault="00590CC0" w:rsidP="00590CC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</w:pPr>
      <w:r w:rsidRPr="00590CC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  <w:t>4. Вимірювання довжини зонда</w:t>
      </w:r>
    </w:p>
    <w:p w14:paraId="2EF5CF91" w14:textId="77777777" w:rsidR="00590CC0" w:rsidRPr="00C3622E" w:rsidRDefault="00590CC0" w:rsidP="001171A6">
      <w:pPr>
        <w:pStyle w:val="a3"/>
        <w:numPr>
          <w:ilvl w:val="0"/>
          <w:numId w:val="75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</w:pPr>
      <w:r w:rsidRPr="00C3622E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Визначити довжину за формулою NEX:</w:t>
      </w:r>
    </w:p>
    <w:p w14:paraId="52809016" w14:textId="77777777" w:rsidR="00590CC0" w:rsidRDefault="00590CC0" w:rsidP="00C3622E">
      <w:pPr>
        <w:pStyle w:val="a3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</w:pPr>
      <w:r w:rsidRPr="00590CC0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N – від кінчика носа до вуха,</w:t>
      </w:r>
    </w:p>
    <w:p w14:paraId="3BE12533" w14:textId="77777777" w:rsidR="00C3622E" w:rsidRDefault="00590CC0" w:rsidP="00C3622E">
      <w:pPr>
        <w:pStyle w:val="a3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</w:pPr>
      <w:r w:rsidRPr="00590CC0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E – від вуха до мечоподібного відростка.</w:t>
      </w:r>
    </w:p>
    <w:p w14:paraId="04FB9559" w14:textId="6BD740E3" w:rsidR="00590CC0" w:rsidRPr="00590CC0" w:rsidRDefault="00590CC0" w:rsidP="001171A6">
      <w:pPr>
        <w:pStyle w:val="a3"/>
        <w:numPr>
          <w:ilvl w:val="0"/>
          <w:numId w:val="75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</w:pPr>
      <w:r w:rsidRPr="00590CC0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Позначити точку маркером.</w:t>
      </w:r>
    </w:p>
    <w:p w14:paraId="429D2F01" w14:textId="77777777" w:rsidR="00590CC0" w:rsidRPr="00590CC0" w:rsidRDefault="00590CC0" w:rsidP="00590CC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</w:pPr>
      <w:r w:rsidRPr="00590CC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  <w:t>5. Позиціонування пацієнта</w:t>
      </w:r>
    </w:p>
    <w:p w14:paraId="0BB91E8B" w14:textId="77777777" w:rsidR="00590CC0" w:rsidRDefault="00590CC0" w:rsidP="001171A6">
      <w:pPr>
        <w:pStyle w:val="a3"/>
        <w:numPr>
          <w:ilvl w:val="0"/>
          <w:numId w:val="7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</w:pPr>
      <w:r w:rsidRPr="00590CC0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Посадити або підняти узголів’я на 45–90°.</w:t>
      </w:r>
    </w:p>
    <w:p w14:paraId="46AE2647" w14:textId="3E2E27C9" w:rsidR="00590CC0" w:rsidRPr="00590CC0" w:rsidRDefault="00590CC0" w:rsidP="001171A6">
      <w:pPr>
        <w:pStyle w:val="a3"/>
        <w:numPr>
          <w:ilvl w:val="0"/>
          <w:numId w:val="7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</w:pPr>
      <w:r w:rsidRPr="00590CC0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Голова злегка нахилена вперед (полегшує проходження зонда).</w:t>
      </w:r>
    </w:p>
    <w:p w14:paraId="7E096F1B" w14:textId="3147C25F" w:rsidR="00590CC0" w:rsidRPr="00590CC0" w:rsidRDefault="00590CC0" w:rsidP="00590CC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</w:pPr>
      <w:r w:rsidRPr="00590CC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  <w:t>6. Техніка введення</w:t>
      </w:r>
    </w:p>
    <w:p w14:paraId="5EAB5719" w14:textId="77777777" w:rsidR="00590CC0" w:rsidRDefault="00590CC0" w:rsidP="001171A6">
      <w:pPr>
        <w:pStyle w:val="a3"/>
        <w:numPr>
          <w:ilvl w:val="0"/>
          <w:numId w:val="72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</w:pPr>
      <w:r w:rsidRPr="00590CC0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Одягнути рукавички.</w:t>
      </w:r>
    </w:p>
    <w:p w14:paraId="1C5C7C2B" w14:textId="77777777" w:rsidR="00590CC0" w:rsidRDefault="00590CC0" w:rsidP="001171A6">
      <w:pPr>
        <w:pStyle w:val="a3"/>
        <w:numPr>
          <w:ilvl w:val="0"/>
          <w:numId w:val="72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</w:pPr>
      <w:r w:rsidRPr="00590CC0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 xml:space="preserve">Змастити кінчик зонда </w:t>
      </w:r>
      <w:proofErr w:type="spellStart"/>
      <w:r w:rsidRPr="00590CC0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лубрикантом</w:t>
      </w:r>
      <w:proofErr w:type="spellEnd"/>
      <w:r w:rsidRPr="00590CC0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.</w:t>
      </w:r>
    </w:p>
    <w:p w14:paraId="35344C0B" w14:textId="77777777" w:rsidR="00590CC0" w:rsidRDefault="00590CC0" w:rsidP="001171A6">
      <w:pPr>
        <w:pStyle w:val="a3"/>
        <w:numPr>
          <w:ilvl w:val="0"/>
          <w:numId w:val="72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</w:pPr>
      <w:r w:rsidRPr="00590CC0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Ввести зонд у обрану ніздрю, спрямовуючи вниз уздовж нижнього носового ходу.</w:t>
      </w:r>
    </w:p>
    <w:p w14:paraId="436963B6" w14:textId="77777777" w:rsidR="00C3622E" w:rsidRDefault="00590CC0" w:rsidP="001171A6">
      <w:pPr>
        <w:pStyle w:val="a3"/>
        <w:numPr>
          <w:ilvl w:val="0"/>
          <w:numId w:val="72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</w:pPr>
      <w:r w:rsidRPr="00590CC0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На рівні носоглотки (відчуття легкого опору):</w:t>
      </w:r>
      <w:r w:rsidR="00C3622E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 xml:space="preserve"> </w:t>
      </w:r>
      <w:r w:rsidRPr="00C3622E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попросити пацієнта зробити ковток або ковтати воду маленькими ковтками;</w:t>
      </w:r>
      <w:r w:rsidR="00C3622E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 xml:space="preserve"> </w:t>
      </w:r>
      <w:r w:rsidRPr="00C3622E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під час ковтання просувати зонд далі.</w:t>
      </w:r>
    </w:p>
    <w:p w14:paraId="4F92B0C5" w14:textId="77777777" w:rsidR="00C3622E" w:rsidRDefault="00590CC0" w:rsidP="001171A6">
      <w:pPr>
        <w:pStyle w:val="a3"/>
        <w:numPr>
          <w:ilvl w:val="0"/>
          <w:numId w:val="72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</w:pPr>
      <w:r w:rsidRPr="00C3622E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Ввести зонд до позначеної довжини.</w:t>
      </w:r>
    </w:p>
    <w:p w14:paraId="283C0981" w14:textId="4D479E5A" w:rsidR="00590CC0" w:rsidRPr="00C3622E" w:rsidRDefault="00590CC0" w:rsidP="001171A6">
      <w:pPr>
        <w:pStyle w:val="a3"/>
        <w:numPr>
          <w:ilvl w:val="0"/>
          <w:numId w:val="72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</w:pPr>
      <w:r w:rsidRPr="00C3622E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При появі кашлю, задухи, ціанозу, блювання — негайно зупинити та витягнути зонд.</w:t>
      </w:r>
    </w:p>
    <w:p w14:paraId="66BF7CCE" w14:textId="5B43C89B" w:rsidR="00590CC0" w:rsidRPr="00C3622E" w:rsidRDefault="00590CC0" w:rsidP="00590CC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</w:pPr>
      <w:r w:rsidRPr="00C3622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  <w:t>7. Перевірка правильного положення</w:t>
      </w:r>
    </w:p>
    <w:p w14:paraId="08C9752B" w14:textId="77777777" w:rsidR="00590CC0" w:rsidRPr="00590CC0" w:rsidRDefault="00590CC0" w:rsidP="00590CC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</w:pPr>
      <w:r w:rsidRPr="00590CC0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lastRenderedPageBreak/>
        <w:t>Обов’язково виконати 2 методи:</w:t>
      </w:r>
    </w:p>
    <w:p w14:paraId="32C95902" w14:textId="77777777" w:rsidR="00590CC0" w:rsidRPr="00590CC0" w:rsidRDefault="00590CC0" w:rsidP="00590CC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</w:pPr>
      <w:r w:rsidRPr="00C3622E">
        <w:rPr>
          <w:rFonts w:ascii="Times New Roman" w:eastAsia="Times New Roman" w:hAnsi="Times New Roman" w:cs="Times New Roman"/>
          <w:b/>
          <w:bCs/>
          <w:i/>
          <w:iCs/>
          <w:kern w:val="36"/>
          <w:sz w:val="24"/>
          <w:szCs w:val="24"/>
          <w:lang w:eastAsia="uk-UA"/>
        </w:rPr>
        <w:t>Метод 1.</w:t>
      </w:r>
      <w:r w:rsidRPr="00590CC0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 xml:space="preserve"> Аспірація шлункового вмісту</w:t>
      </w:r>
    </w:p>
    <w:p w14:paraId="716873B2" w14:textId="52101386" w:rsidR="00590CC0" w:rsidRPr="00590CC0" w:rsidRDefault="00590CC0" w:rsidP="00590CC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</w:pPr>
      <w:r w:rsidRPr="00590CC0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 xml:space="preserve">Під’єднати шприц і спробувати </w:t>
      </w:r>
      <w:proofErr w:type="spellStart"/>
      <w:r w:rsidRPr="00590CC0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аспірувати</w:t>
      </w:r>
      <w:proofErr w:type="spellEnd"/>
      <w:r w:rsidRPr="00590CC0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 xml:space="preserve"> кислий вміст.</w:t>
      </w:r>
    </w:p>
    <w:p w14:paraId="4F653047" w14:textId="77777777" w:rsidR="00590CC0" w:rsidRPr="00590CC0" w:rsidRDefault="00590CC0" w:rsidP="00590CC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</w:pPr>
      <w:r w:rsidRPr="00C3622E">
        <w:rPr>
          <w:rFonts w:ascii="Times New Roman" w:eastAsia="Times New Roman" w:hAnsi="Times New Roman" w:cs="Times New Roman"/>
          <w:b/>
          <w:bCs/>
          <w:i/>
          <w:iCs/>
          <w:kern w:val="36"/>
          <w:sz w:val="24"/>
          <w:szCs w:val="24"/>
          <w:lang w:eastAsia="uk-UA"/>
        </w:rPr>
        <w:t>Метод 2.</w:t>
      </w:r>
      <w:r w:rsidRPr="00590CC0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 xml:space="preserve"> Аускультація (додатковий)</w:t>
      </w:r>
    </w:p>
    <w:p w14:paraId="49469B39" w14:textId="2C8C54EF" w:rsidR="00590CC0" w:rsidRPr="00590CC0" w:rsidRDefault="00590CC0" w:rsidP="00590CC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</w:pPr>
      <w:r w:rsidRPr="00590CC0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 xml:space="preserve">Ввести 5–10 мл повітря та вислухати «хлюпкі» звуки над </w:t>
      </w:r>
      <w:proofErr w:type="spellStart"/>
      <w:r w:rsidRPr="00590CC0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епігастрієм</w:t>
      </w:r>
      <w:proofErr w:type="spellEnd"/>
      <w:r w:rsidRPr="00590CC0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.</w:t>
      </w:r>
    </w:p>
    <w:p w14:paraId="34BDB558" w14:textId="77777777" w:rsidR="00590CC0" w:rsidRPr="00590CC0" w:rsidRDefault="00590CC0" w:rsidP="00590CC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</w:pPr>
      <w:r w:rsidRPr="00C3622E">
        <w:rPr>
          <w:rFonts w:ascii="Times New Roman" w:eastAsia="Times New Roman" w:hAnsi="Times New Roman" w:cs="Times New Roman"/>
          <w:b/>
          <w:bCs/>
          <w:i/>
          <w:iCs/>
          <w:kern w:val="36"/>
          <w:sz w:val="24"/>
          <w:szCs w:val="24"/>
          <w:lang w:eastAsia="uk-UA"/>
        </w:rPr>
        <w:t>Метод 3.</w:t>
      </w:r>
      <w:r w:rsidRPr="00590CC0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 xml:space="preserve"> Рентген-контроль (золотий стандарт)</w:t>
      </w:r>
    </w:p>
    <w:p w14:paraId="6CE2D06D" w14:textId="02DF450F" w:rsidR="00590CC0" w:rsidRPr="00590CC0" w:rsidRDefault="00590CC0" w:rsidP="00590CC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</w:pPr>
      <w:r w:rsidRPr="00590CC0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Обов’язковий у сумнівних випадках, при ризику аспірації, у важких пацієнтів.</w:t>
      </w:r>
    </w:p>
    <w:p w14:paraId="4DDAAD42" w14:textId="3B2CDCBC" w:rsidR="00590CC0" w:rsidRPr="00C3622E" w:rsidRDefault="00590CC0" w:rsidP="00590CC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</w:pPr>
      <w:r w:rsidRPr="00C3622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  <w:t>8. Фіксація</w:t>
      </w:r>
    </w:p>
    <w:p w14:paraId="2A4C3CE6" w14:textId="77777777" w:rsidR="00C3622E" w:rsidRDefault="00590CC0" w:rsidP="001171A6">
      <w:pPr>
        <w:pStyle w:val="a3"/>
        <w:numPr>
          <w:ilvl w:val="0"/>
          <w:numId w:val="73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</w:pPr>
      <w:r w:rsidRPr="00C3622E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Надійно закріпити зонд пластиром на носі та щоці.</w:t>
      </w:r>
    </w:p>
    <w:p w14:paraId="7A040948" w14:textId="229ADE3B" w:rsidR="00590CC0" w:rsidRPr="00C3622E" w:rsidRDefault="00590CC0" w:rsidP="001171A6">
      <w:pPr>
        <w:pStyle w:val="a3"/>
        <w:numPr>
          <w:ilvl w:val="0"/>
          <w:numId w:val="73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</w:pPr>
      <w:r w:rsidRPr="00C3622E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Під’єднати до системи харчування/декомпресії за призначенням.</w:t>
      </w:r>
    </w:p>
    <w:p w14:paraId="7B279CCB" w14:textId="429C2752" w:rsidR="00590CC0" w:rsidRPr="00C3622E" w:rsidRDefault="00590CC0" w:rsidP="00590CC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</w:pPr>
      <w:r w:rsidRPr="00C3622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  <w:t>9. Документація</w:t>
      </w:r>
    </w:p>
    <w:p w14:paraId="39B6FFE6" w14:textId="211829D2" w:rsidR="00590CC0" w:rsidRPr="00590CC0" w:rsidRDefault="00590CC0" w:rsidP="00590CC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</w:pPr>
      <w:r w:rsidRPr="00590CC0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Позначити дату, час введення, розмір зонда, глибину, реакцію пацієнта, результат перевірки положення.</w:t>
      </w:r>
    </w:p>
    <w:p w14:paraId="603C340A" w14:textId="72DA951B" w:rsidR="00590CC0" w:rsidRPr="00C3622E" w:rsidRDefault="00590CC0" w:rsidP="00590CC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</w:pPr>
      <w:r w:rsidRPr="00C3622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  <w:t>10. Ускладнення (небезпека)</w:t>
      </w:r>
    </w:p>
    <w:p w14:paraId="6E669475" w14:textId="77777777" w:rsidR="00C3622E" w:rsidRDefault="00590CC0" w:rsidP="001171A6">
      <w:pPr>
        <w:pStyle w:val="a3"/>
        <w:numPr>
          <w:ilvl w:val="0"/>
          <w:numId w:val="74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</w:pPr>
      <w:r w:rsidRPr="00C3622E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Потрапляння зонда в дихальні шляхи.</w:t>
      </w:r>
    </w:p>
    <w:p w14:paraId="12ECB21C" w14:textId="77777777" w:rsidR="00C3622E" w:rsidRDefault="00590CC0" w:rsidP="001171A6">
      <w:pPr>
        <w:pStyle w:val="a3"/>
        <w:numPr>
          <w:ilvl w:val="0"/>
          <w:numId w:val="74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</w:pPr>
      <w:r w:rsidRPr="00C3622E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Носові кровотечі.</w:t>
      </w:r>
    </w:p>
    <w:p w14:paraId="78F68863" w14:textId="77777777" w:rsidR="00C3622E" w:rsidRDefault="00590CC0" w:rsidP="001171A6">
      <w:pPr>
        <w:pStyle w:val="a3"/>
        <w:numPr>
          <w:ilvl w:val="0"/>
          <w:numId w:val="74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</w:pPr>
      <w:r w:rsidRPr="00C3622E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Блювання і аспірація.</w:t>
      </w:r>
    </w:p>
    <w:p w14:paraId="272A4CFB" w14:textId="77777777" w:rsidR="00C3622E" w:rsidRDefault="00590CC0" w:rsidP="001171A6">
      <w:pPr>
        <w:pStyle w:val="a3"/>
        <w:numPr>
          <w:ilvl w:val="0"/>
          <w:numId w:val="74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</w:pPr>
      <w:r w:rsidRPr="00C3622E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Виразки слизової носа або стравоходу.</w:t>
      </w:r>
    </w:p>
    <w:p w14:paraId="59553A6C" w14:textId="2BF78A20" w:rsidR="00C3622E" w:rsidRPr="00E541A6" w:rsidRDefault="00590CC0" w:rsidP="001171A6">
      <w:pPr>
        <w:pStyle w:val="a3"/>
        <w:numPr>
          <w:ilvl w:val="0"/>
          <w:numId w:val="74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</w:pPr>
      <w:r w:rsidRPr="00C3622E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Кручення або перегинання зонда.</w:t>
      </w:r>
    </w:p>
    <w:p w14:paraId="771B996C" w14:textId="77777777" w:rsidR="00B607C7" w:rsidRDefault="00B607C7" w:rsidP="00E541A6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uk-UA"/>
        </w:rPr>
      </w:pPr>
    </w:p>
    <w:p w14:paraId="55492EBF" w14:textId="77777777" w:rsidR="00B607C7" w:rsidRDefault="00B607C7" w:rsidP="00E541A6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uk-UA"/>
        </w:rPr>
      </w:pPr>
    </w:p>
    <w:p w14:paraId="7253810C" w14:textId="77777777" w:rsidR="00B607C7" w:rsidRDefault="00B607C7" w:rsidP="00E541A6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uk-UA"/>
        </w:rPr>
      </w:pPr>
    </w:p>
    <w:p w14:paraId="497857FE" w14:textId="77777777" w:rsidR="00B607C7" w:rsidRDefault="00B607C7" w:rsidP="00E541A6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uk-UA"/>
        </w:rPr>
      </w:pPr>
    </w:p>
    <w:p w14:paraId="7B822106" w14:textId="77777777" w:rsidR="00B607C7" w:rsidRDefault="00B607C7" w:rsidP="00E541A6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uk-UA"/>
        </w:rPr>
      </w:pPr>
    </w:p>
    <w:p w14:paraId="28CF640B" w14:textId="77777777" w:rsidR="00B607C7" w:rsidRDefault="00B607C7" w:rsidP="00E541A6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uk-UA"/>
        </w:rPr>
      </w:pPr>
    </w:p>
    <w:p w14:paraId="5898BA10" w14:textId="77777777" w:rsidR="00B607C7" w:rsidRDefault="00B607C7" w:rsidP="00E541A6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uk-UA"/>
        </w:rPr>
      </w:pPr>
    </w:p>
    <w:p w14:paraId="4A31A63F" w14:textId="77777777" w:rsidR="00B607C7" w:rsidRDefault="00B607C7" w:rsidP="00E541A6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uk-UA"/>
        </w:rPr>
      </w:pPr>
    </w:p>
    <w:p w14:paraId="024B7A51" w14:textId="77777777" w:rsidR="00B607C7" w:rsidRDefault="00B607C7" w:rsidP="00E541A6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uk-UA"/>
        </w:rPr>
      </w:pPr>
    </w:p>
    <w:p w14:paraId="5E94E389" w14:textId="6DC38ED5" w:rsidR="00590CC0" w:rsidRPr="00E541A6" w:rsidRDefault="00590CC0" w:rsidP="00E541A6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uk-UA"/>
        </w:rPr>
      </w:pPr>
      <w:r w:rsidRPr="00590CC0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uk-UA"/>
        </w:rPr>
        <w:lastRenderedPageBreak/>
        <w:t>П</w:t>
      </w: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uk-UA"/>
        </w:rPr>
        <w:t>равила п</w:t>
      </w:r>
      <w:r w:rsidRPr="00590CC0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uk-UA"/>
        </w:rPr>
        <w:t>остановк</w:t>
      </w: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uk-UA"/>
        </w:rPr>
        <w:t>и</w:t>
      </w:r>
      <w:r w:rsidRPr="00590CC0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uk-UA"/>
        </w:rPr>
        <w:t xml:space="preserve"> </w:t>
      </w:r>
      <w:proofErr w:type="spellStart"/>
      <w:r w:rsidRPr="00590CC0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uk-UA"/>
        </w:rPr>
        <w:t>назогастрального</w:t>
      </w:r>
      <w:proofErr w:type="spellEnd"/>
      <w:r w:rsidRPr="00590CC0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uk-UA"/>
        </w:rPr>
        <w:t xml:space="preserve"> зонда</w:t>
      </w:r>
      <w:r w:rsidR="00E541A6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uk-UA"/>
        </w:rPr>
        <w:t xml:space="preserve">                                        </w:t>
      </w:r>
      <w:r w:rsidR="0063142D" w:rsidRPr="0063142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П</w:t>
      </w:r>
      <w:r w:rsidRPr="0063142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 xml:space="preserve">ам’ятка для медичних сестер </w:t>
      </w:r>
      <w:proofErr w:type="spellStart"/>
      <w:r w:rsidRPr="0063142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інсультного</w:t>
      </w:r>
      <w:proofErr w:type="spellEnd"/>
      <w:r w:rsidRPr="0063142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 xml:space="preserve"> блоку</w:t>
      </w:r>
    </w:p>
    <w:p w14:paraId="10E9DD8F" w14:textId="77777777" w:rsidR="00590CC0" w:rsidRPr="00590CC0" w:rsidRDefault="00590CC0" w:rsidP="00590CC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</w:pPr>
      <w:r w:rsidRPr="00590CC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  <w:t>1. Підготовка</w:t>
      </w:r>
    </w:p>
    <w:p w14:paraId="1BF448C9" w14:textId="77777777" w:rsidR="00E541A6" w:rsidRDefault="00590CC0" w:rsidP="001171A6">
      <w:pPr>
        <w:pStyle w:val="a3"/>
        <w:numPr>
          <w:ilvl w:val="0"/>
          <w:numId w:val="92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</w:pPr>
      <w:r w:rsidRPr="00E541A6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Перевірити свідомість і дихання пацієнта.</w:t>
      </w:r>
    </w:p>
    <w:p w14:paraId="79977EEB" w14:textId="77777777" w:rsidR="00E541A6" w:rsidRDefault="00590CC0" w:rsidP="001171A6">
      <w:pPr>
        <w:pStyle w:val="a3"/>
        <w:numPr>
          <w:ilvl w:val="0"/>
          <w:numId w:val="92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</w:pPr>
      <w:r w:rsidRPr="00E541A6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Обрати прохідну ніздрю.</w:t>
      </w:r>
    </w:p>
    <w:p w14:paraId="3C5F5048" w14:textId="6BB0D2E5" w:rsidR="00590CC0" w:rsidRPr="00E541A6" w:rsidRDefault="00590CC0" w:rsidP="001171A6">
      <w:pPr>
        <w:pStyle w:val="a3"/>
        <w:numPr>
          <w:ilvl w:val="0"/>
          <w:numId w:val="92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</w:pPr>
      <w:r w:rsidRPr="00E541A6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 xml:space="preserve">Підготувати зонд, шприц 20–50 мл, </w:t>
      </w:r>
      <w:proofErr w:type="spellStart"/>
      <w:r w:rsidRPr="00E541A6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лубрикант</w:t>
      </w:r>
      <w:proofErr w:type="spellEnd"/>
      <w:r w:rsidRPr="00E541A6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, рукавички, пластир.</w:t>
      </w:r>
    </w:p>
    <w:p w14:paraId="2F97B725" w14:textId="77777777" w:rsidR="00590CC0" w:rsidRPr="00590CC0" w:rsidRDefault="00590CC0" w:rsidP="00590CC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</w:pPr>
      <w:r w:rsidRPr="00590CC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  <w:t>2. Позиція пацієнта</w:t>
      </w:r>
    </w:p>
    <w:p w14:paraId="7CC6C75F" w14:textId="77777777" w:rsidR="00E541A6" w:rsidRDefault="00590CC0" w:rsidP="001171A6">
      <w:pPr>
        <w:pStyle w:val="a3"/>
        <w:numPr>
          <w:ilvl w:val="0"/>
          <w:numId w:val="93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</w:pPr>
      <w:r w:rsidRPr="00E541A6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Узголів’я підняти на 45–90°.</w:t>
      </w:r>
    </w:p>
    <w:p w14:paraId="22752019" w14:textId="50197C6A" w:rsidR="00590CC0" w:rsidRPr="00E541A6" w:rsidRDefault="00590CC0" w:rsidP="001171A6">
      <w:pPr>
        <w:pStyle w:val="a3"/>
        <w:numPr>
          <w:ilvl w:val="0"/>
          <w:numId w:val="93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</w:pPr>
      <w:r w:rsidRPr="00E541A6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Голова трохи нахилена вперед.</w:t>
      </w:r>
    </w:p>
    <w:p w14:paraId="025D3062" w14:textId="77777777" w:rsidR="00590CC0" w:rsidRPr="00590CC0" w:rsidRDefault="00590CC0" w:rsidP="00590CC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</w:pPr>
      <w:r w:rsidRPr="00590CC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  <w:t>3. Вимірювання довжини (NEX)</w:t>
      </w:r>
    </w:p>
    <w:p w14:paraId="2BA45E41" w14:textId="77777777" w:rsidR="00E541A6" w:rsidRDefault="00590CC0" w:rsidP="001171A6">
      <w:pPr>
        <w:pStyle w:val="a3"/>
        <w:numPr>
          <w:ilvl w:val="0"/>
          <w:numId w:val="94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</w:pPr>
      <w:r w:rsidRPr="00E541A6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Ніс → Вухо → Мечоподібний відросток.</w:t>
      </w:r>
    </w:p>
    <w:p w14:paraId="39001819" w14:textId="1F9B80AE" w:rsidR="00590CC0" w:rsidRPr="00E541A6" w:rsidRDefault="00590CC0" w:rsidP="001171A6">
      <w:pPr>
        <w:pStyle w:val="a3"/>
        <w:numPr>
          <w:ilvl w:val="0"/>
          <w:numId w:val="94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</w:pPr>
      <w:r w:rsidRPr="00E541A6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Позначити потрібну глибину.</w:t>
      </w:r>
    </w:p>
    <w:p w14:paraId="53A94BAD" w14:textId="77777777" w:rsidR="00590CC0" w:rsidRPr="00590CC0" w:rsidRDefault="00590CC0" w:rsidP="00590CC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</w:pPr>
      <w:r w:rsidRPr="00590CC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  <w:t>4. Введення зонда</w:t>
      </w:r>
    </w:p>
    <w:p w14:paraId="17908DC3" w14:textId="77777777" w:rsidR="00E541A6" w:rsidRDefault="00590CC0" w:rsidP="001171A6">
      <w:pPr>
        <w:pStyle w:val="a3"/>
        <w:numPr>
          <w:ilvl w:val="0"/>
          <w:numId w:val="95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</w:pPr>
      <w:r w:rsidRPr="00E541A6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Змастити кінчик.</w:t>
      </w:r>
    </w:p>
    <w:p w14:paraId="08971362" w14:textId="77777777" w:rsidR="00E541A6" w:rsidRDefault="00590CC0" w:rsidP="001171A6">
      <w:pPr>
        <w:pStyle w:val="a3"/>
        <w:numPr>
          <w:ilvl w:val="0"/>
          <w:numId w:val="95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</w:pPr>
      <w:r w:rsidRPr="00E541A6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Вводити по нижньому носовому ходу.</w:t>
      </w:r>
    </w:p>
    <w:p w14:paraId="2E3142D9" w14:textId="77777777" w:rsidR="00E541A6" w:rsidRDefault="00590CC0" w:rsidP="001171A6">
      <w:pPr>
        <w:pStyle w:val="a3"/>
        <w:numPr>
          <w:ilvl w:val="0"/>
          <w:numId w:val="95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</w:pPr>
      <w:r w:rsidRPr="00E541A6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Просувати під час ковтання, якщо можливо.</w:t>
      </w:r>
    </w:p>
    <w:p w14:paraId="48FAE40A" w14:textId="5F8937DF" w:rsidR="00590CC0" w:rsidRPr="00E541A6" w:rsidRDefault="00590CC0" w:rsidP="001171A6">
      <w:pPr>
        <w:pStyle w:val="a3"/>
        <w:numPr>
          <w:ilvl w:val="0"/>
          <w:numId w:val="95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</w:pPr>
      <w:r w:rsidRPr="00E541A6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 xml:space="preserve">При кашлі, </w:t>
      </w:r>
      <w:proofErr w:type="spellStart"/>
      <w:r w:rsidRPr="00E541A6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задухі</w:t>
      </w:r>
      <w:proofErr w:type="spellEnd"/>
      <w:r w:rsidRPr="00E541A6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, ціанозі — зупинити та витягнути.</w:t>
      </w:r>
    </w:p>
    <w:p w14:paraId="5C0B247B" w14:textId="77777777" w:rsidR="00590CC0" w:rsidRPr="00590CC0" w:rsidRDefault="00590CC0" w:rsidP="00590CC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</w:pPr>
      <w:r w:rsidRPr="00590CC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  <w:t>5. Контроль положення</w:t>
      </w:r>
    </w:p>
    <w:p w14:paraId="6013E231" w14:textId="77777777" w:rsidR="00E541A6" w:rsidRDefault="00590CC0" w:rsidP="001171A6">
      <w:pPr>
        <w:pStyle w:val="a3"/>
        <w:numPr>
          <w:ilvl w:val="0"/>
          <w:numId w:val="96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</w:pPr>
      <w:r w:rsidRPr="00E541A6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 xml:space="preserve">Аспірація шлункового вмісту (кислий </w:t>
      </w:r>
      <w:proofErr w:type="spellStart"/>
      <w:r w:rsidRPr="00E541A6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pH</w:t>
      </w:r>
      <w:proofErr w:type="spellEnd"/>
      <w:r w:rsidRPr="00E541A6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).</w:t>
      </w:r>
    </w:p>
    <w:p w14:paraId="35650E19" w14:textId="77777777" w:rsidR="00E541A6" w:rsidRDefault="00590CC0" w:rsidP="001171A6">
      <w:pPr>
        <w:pStyle w:val="a3"/>
        <w:numPr>
          <w:ilvl w:val="0"/>
          <w:numId w:val="96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</w:pPr>
      <w:r w:rsidRPr="00E541A6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Аускультація з введенням повітря.</w:t>
      </w:r>
    </w:p>
    <w:p w14:paraId="6CFB2933" w14:textId="430F19FE" w:rsidR="00590CC0" w:rsidRPr="00E541A6" w:rsidRDefault="00590CC0" w:rsidP="001171A6">
      <w:pPr>
        <w:pStyle w:val="a3"/>
        <w:numPr>
          <w:ilvl w:val="0"/>
          <w:numId w:val="96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</w:pPr>
      <w:r w:rsidRPr="00E541A6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При сумніві — рентген.</w:t>
      </w:r>
    </w:p>
    <w:p w14:paraId="7A688D53" w14:textId="77777777" w:rsidR="00590CC0" w:rsidRPr="00590CC0" w:rsidRDefault="00590CC0" w:rsidP="00590CC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</w:pPr>
      <w:r w:rsidRPr="00590CC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  <w:t>6. Фіксація</w:t>
      </w:r>
    </w:p>
    <w:p w14:paraId="7CF8851E" w14:textId="77777777" w:rsidR="00E541A6" w:rsidRDefault="00590CC0" w:rsidP="001171A6">
      <w:pPr>
        <w:pStyle w:val="a3"/>
        <w:numPr>
          <w:ilvl w:val="0"/>
          <w:numId w:val="97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</w:pPr>
      <w:r w:rsidRPr="00E541A6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Надійно зафіксувати пластиром на носі та щоці.</w:t>
      </w:r>
    </w:p>
    <w:p w14:paraId="3B8B57BF" w14:textId="13033442" w:rsidR="00590CC0" w:rsidRPr="00E541A6" w:rsidRDefault="00590CC0" w:rsidP="001171A6">
      <w:pPr>
        <w:pStyle w:val="a3"/>
        <w:numPr>
          <w:ilvl w:val="0"/>
          <w:numId w:val="97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</w:pPr>
      <w:r w:rsidRPr="00E541A6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Під’єднати до системи живлення/дренажу.</w:t>
      </w:r>
    </w:p>
    <w:p w14:paraId="6BB2192B" w14:textId="77777777" w:rsidR="00590CC0" w:rsidRPr="00590CC0" w:rsidRDefault="00590CC0" w:rsidP="00590CC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</w:pPr>
      <w:r w:rsidRPr="00590CC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  <w:t>7. Документація</w:t>
      </w:r>
    </w:p>
    <w:p w14:paraId="21636EC9" w14:textId="60C77D0B" w:rsidR="00E272AE" w:rsidRPr="00E541A6" w:rsidRDefault="00590CC0" w:rsidP="001171A6">
      <w:pPr>
        <w:pStyle w:val="a3"/>
        <w:numPr>
          <w:ilvl w:val="0"/>
          <w:numId w:val="98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</w:pPr>
      <w:r w:rsidRPr="00E541A6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Вказати час, розмір зонда, глибину, переносимість, результат перевірки.</w:t>
      </w:r>
    </w:p>
    <w:p w14:paraId="1CB291B3" w14:textId="77777777" w:rsidR="00E541A6" w:rsidRDefault="00E541A6" w:rsidP="00E541A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67AA12D" w14:textId="77777777" w:rsidR="00E541A6" w:rsidRDefault="00E541A6" w:rsidP="00E541A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04AEC36" w14:textId="77777777" w:rsidR="00B607C7" w:rsidRDefault="00B607C7" w:rsidP="00E541A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D558A40" w14:textId="77777777" w:rsidR="00B607C7" w:rsidRDefault="00B607C7" w:rsidP="00E541A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F58A4E1" w14:textId="77777777" w:rsidR="00B607C7" w:rsidRDefault="00B607C7" w:rsidP="00E541A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A387EDD" w14:textId="77777777" w:rsidR="00B607C7" w:rsidRDefault="00B607C7" w:rsidP="00E541A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E08B169" w14:textId="76BA0AAD" w:rsidR="0055444F" w:rsidRPr="00E541A6" w:rsidRDefault="0055444F" w:rsidP="00E541A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5444F">
        <w:rPr>
          <w:rFonts w:ascii="Times New Roman" w:hAnsi="Times New Roman" w:cs="Times New Roman"/>
          <w:b/>
          <w:bCs/>
          <w:sz w:val="32"/>
          <w:szCs w:val="32"/>
        </w:rPr>
        <w:lastRenderedPageBreak/>
        <w:t xml:space="preserve">Правила годування хворого з </w:t>
      </w:r>
      <w:proofErr w:type="spellStart"/>
      <w:r w:rsidRPr="0055444F">
        <w:rPr>
          <w:rFonts w:ascii="Times New Roman" w:hAnsi="Times New Roman" w:cs="Times New Roman"/>
          <w:b/>
          <w:bCs/>
          <w:sz w:val="32"/>
          <w:szCs w:val="32"/>
        </w:rPr>
        <w:t>назогастральним</w:t>
      </w:r>
      <w:proofErr w:type="spellEnd"/>
      <w:r w:rsidRPr="0055444F">
        <w:rPr>
          <w:rFonts w:ascii="Times New Roman" w:hAnsi="Times New Roman" w:cs="Times New Roman"/>
          <w:b/>
          <w:bCs/>
          <w:sz w:val="32"/>
          <w:szCs w:val="32"/>
        </w:rPr>
        <w:t xml:space="preserve"> зондом</w:t>
      </w:r>
    </w:p>
    <w:p w14:paraId="2E8B0B72" w14:textId="77777777" w:rsidR="0055444F" w:rsidRPr="0055444F" w:rsidRDefault="0055444F" w:rsidP="0055444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5444F">
        <w:rPr>
          <w:rFonts w:ascii="Times New Roman" w:hAnsi="Times New Roman" w:cs="Times New Roman"/>
          <w:b/>
          <w:bCs/>
          <w:sz w:val="24"/>
          <w:szCs w:val="24"/>
        </w:rPr>
        <w:t>1. Підготовка пацієнта та обладнання:</w:t>
      </w:r>
    </w:p>
    <w:p w14:paraId="33FE2ADA" w14:textId="77777777" w:rsidR="00E541A6" w:rsidRDefault="0055444F" w:rsidP="001171A6">
      <w:pPr>
        <w:pStyle w:val="a3"/>
        <w:numPr>
          <w:ilvl w:val="0"/>
          <w:numId w:val="98"/>
        </w:numPr>
        <w:rPr>
          <w:rFonts w:ascii="Times New Roman" w:hAnsi="Times New Roman" w:cs="Times New Roman"/>
          <w:sz w:val="24"/>
          <w:szCs w:val="24"/>
        </w:rPr>
      </w:pPr>
      <w:r w:rsidRPr="00E541A6">
        <w:rPr>
          <w:rFonts w:ascii="Times New Roman" w:hAnsi="Times New Roman" w:cs="Times New Roman"/>
          <w:sz w:val="24"/>
          <w:szCs w:val="24"/>
        </w:rPr>
        <w:t xml:space="preserve">Пацієнт сидить у положенні </w:t>
      </w:r>
      <w:proofErr w:type="spellStart"/>
      <w:r w:rsidRPr="00E541A6">
        <w:rPr>
          <w:rFonts w:ascii="Times New Roman" w:hAnsi="Times New Roman" w:cs="Times New Roman"/>
          <w:sz w:val="24"/>
          <w:szCs w:val="24"/>
        </w:rPr>
        <w:t>півсидячи</w:t>
      </w:r>
      <w:proofErr w:type="spellEnd"/>
      <w:r w:rsidRPr="00E541A6">
        <w:rPr>
          <w:rFonts w:ascii="Times New Roman" w:hAnsi="Times New Roman" w:cs="Times New Roman"/>
          <w:sz w:val="24"/>
          <w:szCs w:val="24"/>
        </w:rPr>
        <w:t xml:space="preserve"> або під кутом 30–45°; при можливості – вертикально.</w:t>
      </w:r>
    </w:p>
    <w:p w14:paraId="6963F0DF" w14:textId="77777777" w:rsidR="00E541A6" w:rsidRDefault="0055444F" w:rsidP="001171A6">
      <w:pPr>
        <w:pStyle w:val="a3"/>
        <w:numPr>
          <w:ilvl w:val="0"/>
          <w:numId w:val="98"/>
        </w:numPr>
        <w:rPr>
          <w:rFonts w:ascii="Times New Roman" w:hAnsi="Times New Roman" w:cs="Times New Roman"/>
          <w:sz w:val="24"/>
          <w:szCs w:val="24"/>
        </w:rPr>
      </w:pPr>
      <w:r w:rsidRPr="00E541A6">
        <w:rPr>
          <w:rFonts w:ascii="Times New Roman" w:hAnsi="Times New Roman" w:cs="Times New Roman"/>
          <w:sz w:val="24"/>
          <w:szCs w:val="24"/>
        </w:rPr>
        <w:t>Перевірити розташування зонда (за відмітками, прослуховування, за клінічними показниками).</w:t>
      </w:r>
    </w:p>
    <w:p w14:paraId="75233DBD" w14:textId="77777777" w:rsidR="00E541A6" w:rsidRDefault="0055444F" w:rsidP="001171A6">
      <w:pPr>
        <w:pStyle w:val="a3"/>
        <w:numPr>
          <w:ilvl w:val="0"/>
          <w:numId w:val="98"/>
        </w:numPr>
        <w:rPr>
          <w:rFonts w:ascii="Times New Roman" w:hAnsi="Times New Roman" w:cs="Times New Roman"/>
          <w:sz w:val="24"/>
          <w:szCs w:val="24"/>
        </w:rPr>
      </w:pPr>
      <w:r w:rsidRPr="00E541A6">
        <w:rPr>
          <w:rFonts w:ascii="Times New Roman" w:hAnsi="Times New Roman" w:cs="Times New Roman"/>
          <w:sz w:val="24"/>
          <w:szCs w:val="24"/>
        </w:rPr>
        <w:t xml:space="preserve">Руки </w:t>
      </w:r>
      <w:proofErr w:type="spellStart"/>
      <w:r w:rsidRPr="00E541A6">
        <w:rPr>
          <w:rFonts w:ascii="Times New Roman" w:hAnsi="Times New Roman" w:cs="Times New Roman"/>
          <w:sz w:val="24"/>
          <w:szCs w:val="24"/>
        </w:rPr>
        <w:t>медсестри</w:t>
      </w:r>
      <w:proofErr w:type="spellEnd"/>
      <w:r w:rsidRPr="00E541A6">
        <w:rPr>
          <w:rFonts w:ascii="Times New Roman" w:hAnsi="Times New Roman" w:cs="Times New Roman"/>
          <w:sz w:val="24"/>
          <w:szCs w:val="24"/>
        </w:rPr>
        <w:t xml:space="preserve"> чисті, використовується стерильне обладнання.</w:t>
      </w:r>
    </w:p>
    <w:p w14:paraId="743F2125" w14:textId="0A8A426E" w:rsidR="0055444F" w:rsidRPr="00E541A6" w:rsidRDefault="0055444F" w:rsidP="001171A6">
      <w:pPr>
        <w:pStyle w:val="a3"/>
        <w:numPr>
          <w:ilvl w:val="0"/>
          <w:numId w:val="98"/>
        </w:numPr>
        <w:rPr>
          <w:rFonts w:ascii="Times New Roman" w:hAnsi="Times New Roman" w:cs="Times New Roman"/>
          <w:sz w:val="24"/>
          <w:szCs w:val="24"/>
        </w:rPr>
      </w:pPr>
      <w:r w:rsidRPr="00E541A6">
        <w:rPr>
          <w:rFonts w:ascii="Times New Roman" w:hAnsi="Times New Roman" w:cs="Times New Roman"/>
          <w:sz w:val="24"/>
          <w:szCs w:val="24"/>
        </w:rPr>
        <w:t>Приготувати харчовий розчин або суміш, відповідно до призначення дієтолога.</w:t>
      </w:r>
    </w:p>
    <w:p w14:paraId="34E7893F" w14:textId="77777777" w:rsidR="0055444F" w:rsidRPr="0055444F" w:rsidRDefault="0055444F" w:rsidP="0055444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5444F">
        <w:rPr>
          <w:rFonts w:ascii="Times New Roman" w:hAnsi="Times New Roman" w:cs="Times New Roman"/>
          <w:b/>
          <w:bCs/>
          <w:sz w:val="24"/>
          <w:szCs w:val="24"/>
        </w:rPr>
        <w:t>2. Перевірка прохідності зонда:</w:t>
      </w:r>
    </w:p>
    <w:p w14:paraId="04EB524C" w14:textId="77777777" w:rsidR="00E541A6" w:rsidRDefault="0055444F" w:rsidP="001171A6">
      <w:pPr>
        <w:pStyle w:val="a3"/>
        <w:numPr>
          <w:ilvl w:val="0"/>
          <w:numId w:val="99"/>
        </w:numPr>
        <w:rPr>
          <w:rFonts w:ascii="Times New Roman" w:hAnsi="Times New Roman" w:cs="Times New Roman"/>
          <w:sz w:val="24"/>
          <w:szCs w:val="24"/>
        </w:rPr>
      </w:pPr>
      <w:r w:rsidRPr="00E541A6">
        <w:rPr>
          <w:rFonts w:ascii="Times New Roman" w:hAnsi="Times New Roman" w:cs="Times New Roman"/>
          <w:sz w:val="24"/>
          <w:szCs w:val="24"/>
        </w:rPr>
        <w:t xml:space="preserve">Перед годуванням перевірити прохідність зонда: промити 10–20 мл кип’яченої води або </w:t>
      </w:r>
      <w:proofErr w:type="spellStart"/>
      <w:r w:rsidRPr="00E541A6">
        <w:rPr>
          <w:rFonts w:ascii="Times New Roman" w:hAnsi="Times New Roman" w:cs="Times New Roman"/>
          <w:sz w:val="24"/>
          <w:szCs w:val="24"/>
        </w:rPr>
        <w:t>фізрозчином</w:t>
      </w:r>
      <w:proofErr w:type="spellEnd"/>
      <w:r w:rsidRPr="00E541A6">
        <w:rPr>
          <w:rFonts w:ascii="Times New Roman" w:hAnsi="Times New Roman" w:cs="Times New Roman"/>
          <w:sz w:val="24"/>
          <w:szCs w:val="24"/>
        </w:rPr>
        <w:t>.</w:t>
      </w:r>
    </w:p>
    <w:p w14:paraId="261BBA56" w14:textId="0F2E792C" w:rsidR="0055444F" w:rsidRPr="00E541A6" w:rsidRDefault="0055444F" w:rsidP="001171A6">
      <w:pPr>
        <w:pStyle w:val="a3"/>
        <w:numPr>
          <w:ilvl w:val="0"/>
          <w:numId w:val="99"/>
        </w:numPr>
        <w:rPr>
          <w:rFonts w:ascii="Times New Roman" w:hAnsi="Times New Roman" w:cs="Times New Roman"/>
          <w:sz w:val="24"/>
          <w:szCs w:val="24"/>
        </w:rPr>
      </w:pPr>
      <w:r w:rsidRPr="00E541A6">
        <w:rPr>
          <w:rFonts w:ascii="Times New Roman" w:hAnsi="Times New Roman" w:cs="Times New Roman"/>
          <w:sz w:val="24"/>
          <w:szCs w:val="24"/>
        </w:rPr>
        <w:t>Переконатися, що немає блокування чи скрученості зонда.</w:t>
      </w:r>
    </w:p>
    <w:p w14:paraId="10C84BA3" w14:textId="77777777" w:rsidR="0055444F" w:rsidRPr="0055444F" w:rsidRDefault="0055444F" w:rsidP="0055444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5444F">
        <w:rPr>
          <w:rFonts w:ascii="Times New Roman" w:hAnsi="Times New Roman" w:cs="Times New Roman"/>
          <w:b/>
          <w:bCs/>
          <w:sz w:val="24"/>
          <w:szCs w:val="24"/>
        </w:rPr>
        <w:t>3. Техніка годування:</w:t>
      </w:r>
    </w:p>
    <w:p w14:paraId="7698F293" w14:textId="77777777" w:rsidR="00E541A6" w:rsidRDefault="0055444F" w:rsidP="001171A6">
      <w:pPr>
        <w:pStyle w:val="a3"/>
        <w:numPr>
          <w:ilvl w:val="0"/>
          <w:numId w:val="100"/>
        </w:numPr>
        <w:rPr>
          <w:rFonts w:ascii="Times New Roman" w:hAnsi="Times New Roman" w:cs="Times New Roman"/>
          <w:sz w:val="24"/>
          <w:szCs w:val="24"/>
        </w:rPr>
      </w:pPr>
      <w:r w:rsidRPr="00E541A6">
        <w:rPr>
          <w:rFonts w:ascii="Times New Roman" w:hAnsi="Times New Roman" w:cs="Times New Roman"/>
          <w:sz w:val="24"/>
          <w:szCs w:val="24"/>
        </w:rPr>
        <w:t xml:space="preserve">Використовувати шприц або спеціальну систему для </w:t>
      </w:r>
      <w:proofErr w:type="spellStart"/>
      <w:r w:rsidRPr="00E541A6">
        <w:rPr>
          <w:rFonts w:ascii="Times New Roman" w:hAnsi="Times New Roman" w:cs="Times New Roman"/>
          <w:sz w:val="24"/>
          <w:szCs w:val="24"/>
        </w:rPr>
        <w:t>ентерального</w:t>
      </w:r>
      <w:proofErr w:type="spellEnd"/>
      <w:r w:rsidRPr="00E541A6">
        <w:rPr>
          <w:rFonts w:ascii="Times New Roman" w:hAnsi="Times New Roman" w:cs="Times New Roman"/>
          <w:sz w:val="24"/>
          <w:szCs w:val="24"/>
        </w:rPr>
        <w:t xml:space="preserve"> годування.</w:t>
      </w:r>
    </w:p>
    <w:p w14:paraId="4120A9C3" w14:textId="77777777" w:rsidR="00E541A6" w:rsidRDefault="0055444F" w:rsidP="001171A6">
      <w:pPr>
        <w:pStyle w:val="a3"/>
        <w:numPr>
          <w:ilvl w:val="0"/>
          <w:numId w:val="100"/>
        </w:numPr>
        <w:rPr>
          <w:rFonts w:ascii="Times New Roman" w:hAnsi="Times New Roman" w:cs="Times New Roman"/>
          <w:sz w:val="24"/>
          <w:szCs w:val="24"/>
        </w:rPr>
      </w:pPr>
      <w:r w:rsidRPr="00E541A6">
        <w:rPr>
          <w:rFonts w:ascii="Times New Roman" w:hAnsi="Times New Roman" w:cs="Times New Roman"/>
          <w:sz w:val="24"/>
          <w:szCs w:val="24"/>
        </w:rPr>
        <w:t>Вводити суміш повільно, контролюючи стан пацієнта (не більше 100–120 мл за 5–10 хв для початку, далі – згідно з режимом).</w:t>
      </w:r>
    </w:p>
    <w:p w14:paraId="21C5C6BE" w14:textId="77777777" w:rsidR="00E541A6" w:rsidRDefault="0055444F" w:rsidP="001171A6">
      <w:pPr>
        <w:pStyle w:val="a3"/>
        <w:numPr>
          <w:ilvl w:val="0"/>
          <w:numId w:val="100"/>
        </w:numPr>
        <w:rPr>
          <w:rFonts w:ascii="Times New Roman" w:hAnsi="Times New Roman" w:cs="Times New Roman"/>
          <w:sz w:val="24"/>
          <w:szCs w:val="24"/>
        </w:rPr>
      </w:pPr>
      <w:r w:rsidRPr="00E541A6">
        <w:rPr>
          <w:rFonts w:ascii="Times New Roman" w:hAnsi="Times New Roman" w:cs="Times New Roman"/>
          <w:sz w:val="24"/>
          <w:szCs w:val="24"/>
        </w:rPr>
        <w:t>Після кожного годування промити зонд водою (10–20 мл) для запобігання закупорки.</w:t>
      </w:r>
    </w:p>
    <w:p w14:paraId="020FDB84" w14:textId="38334408" w:rsidR="0055444F" w:rsidRPr="00E541A6" w:rsidRDefault="0055444F" w:rsidP="001171A6">
      <w:pPr>
        <w:pStyle w:val="a3"/>
        <w:numPr>
          <w:ilvl w:val="0"/>
          <w:numId w:val="100"/>
        </w:numPr>
        <w:rPr>
          <w:rFonts w:ascii="Times New Roman" w:hAnsi="Times New Roman" w:cs="Times New Roman"/>
          <w:sz w:val="24"/>
          <w:szCs w:val="24"/>
        </w:rPr>
      </w:pPr>
      <w:r w:rsidRPr="00E541A6">
        <w:rPr>
          <w:rFonts w:ascii="Times New Roman" w:hAnsi="Times New Roman" w:cs="Times New Roman"/>
          <w:sz w:val="24"/>
          <w:szCs w:val="24"/>
        </w:rPr>
        <w:t>При використанні постійного крана: суміш подається під контролем гравітації або за допомогою насоса.</w:t>
      </w:r>
    </w:p>
    <w:p w14:paraId="35650449" w14:textId="77777777" w:rsidR="0055444F" w:rsidRPr="0055444F" w:rsidRDefault="0055444F" w:rsidP="0055444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5444F">
        <w:rPr>
          <w:rFonts w:ascii="Times New Roman" w:hAnsi="Times New Roman" w:cs="Times New Roman"/>
          <w:b/>
          <w:bCs/>
          <w:sz w:val="24"/>
          <w:szCs w:val="24"/>
        </w:rPr>
        <w:t>4. Спостереження під час годування:</w:t>
      </w:r>
    </w:p>
    <w:p w14:paraId="53000676" w14:textId="77777777" w:rsidR="00E541A6" w:rsidRDefault="0055444F" w:rsidP="001171A6">
      <w:pPr>
        <w:pStyle w:val="a3"/>
        <w:numPr>
          <w:ilvl w:val="0"/>
          <w:numId w:val="101"/>
        </w:numPr>
        <w:rPr>
          <w:rFonts w:ascii="Times New Roman" w:hAnsi="Times New Roman" w:cs="Times New Roman"/>
          <w:sz w:val="24"/>
          <w:szCs w:val="24"/>
        </w:rPr>
      </w:pPr>
      <w:r w:rsidRPr="00E541A6">
        <w:rPr>
          <w:rFonts w:ascii="Times New Roman" w:hAnsi="Times New Roman" w:cs="Times New Roman"/>
          <w:sz w:val="24"/>
          <w:szCs w:val="24"/>
        </w:rPr>
        <w:t>Контролювати наявність кашлю, задухи, нудоти, блювання, болю у животі.</w:t>
      </w:r>
    </w:p>
    <w:p w14:paraId="099FE9BD" w14:textId="77777777" w:rsidR="00E541A6" w:rsidRDefault="0055444F" w:rsidP="001171A6">
      <w:pPr>
        <w:pStyle w:val="a3"/>
        <w:numPr>
          <w:ilvl w:val="0"/>
          <w:numId w:val="101"/>
        </w:numPr>
        <w:rPr>
          <w:rFonts w:ascii="Times New Roman" w:hAnsi="Times New Roman" w:cs="Times New Roman"/>
          <w:sz w:val="24"/>
          <w:szCs w:val="24"/>
        </w:rPr>
      </w:pPr>
      <w:r w:rsidRPr="00E541A6">
        <w:rPr>
          <w:rFonts w:ascii="Times New Roman" w:hAnsi="Times New Roman" w:cs="Times New Roman"/>
          <w:sz w:val="24"/>
          <w:szCs w:val="24"/>
        </w:rPr>
        <w:t xml:space="preserve">Перевіряти температуру, колір та кількість залишкового вмісту </w:t>
      </w:r>
      <w:proofErr w:type="spellStart"/>
      <w:r w:rsidRPr="00E541A6">
        <w:rPr>
          <w:rFonts w:ascii="Times New Roman" w:hAnsi="Times New Roman" w:cs="Times New Roman"/>
          <w:sz w:val="24"/>
          <w:szCs w:val="24"/>
        </w:rPr>
        <w:t>шлунка</w:t>
      </w:r>
      <w:proofErr w:type="spellEnd"/>
      <w:r w:rsidRPr="00E541A6">
        <w:rPr>
          <w:rFonts w:ascii="Times New Roman" w:hAnsi="Times New Roman" w:cs="Times New Roman"/>
          <w:sz w:val="24"/>
          <w:szCs w:val="24"/>
        </w:rPr>
        <w:t xml:space="preserve"> (за протоколом лікарні).</w:t>
      </w:r>
    </w:p>
    <w:p w14:paraId="52B5D47E" w14:textId="343FAB6B" w:rsidR="0055444F" w:rsidRPr="00E541A6" w:rsidRDefault="0055444F" w:rsidP="001171A6">
      <w:pPr>
        <w:pStyle w:val="a3"/>
        <w:numPr>
          <w:ilvl w:val="0"/>
          <w:numId w:val="101"/>
        </w:numPr>
        <w:rPr>
          <w:rFonts w:ascii="Times New Roman" w:hAnsi="Times New Roman" w:cs="Times New Roman"/>
          <w:sz w:val="24"/>
          <w:szCs w:val="24"/>
        </w:rPr>
      </w:pPr>
      <w:r w:rsidRPr="00E541A6">
        <w:rPr>
          <w:rFonts w:ascii="Times New Roman" w:hAnsi="Times New Roman" w:cs="Times New Roman"/>
          <w:sz w:val="24"/>
          <w:szCs w:val="24"/>
        </w:rPr>
        <w:t>Пацієнт залишається у вертикальному положенні не менше 30 хв після годування.</w:t>
      </w:r>
    </w:p>
    <w:p w14:paraId="24A5D86A" w14:textId="77777777" w:rsidR="0055444F" w:rsidRPr="0055444F" w:rsidRDefault="0055444F" w:rsidP="0055444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5444F">
        <w:rPr>
          <w:rFonts w:ascii="Times New Roman" w:hAnsi="Times New Roman" w:cs="Times New Roman"/>
          <w:b/>
          <w:bCs/>
          <w:sz w:val="24"/>
          <w:szCs w:val="24"/>
        </w:rPr>
        <w:t>5. Гігієна та безпека:</w:t>
      </w:r>
    </w:p>
    <w:p w14:paraId="1832B07C" w14:textId="77777777" w:rsidR="00E541A6" w:rsidRDefault="0055444F" w:rsidP="001171A6">
      <w:pPr>
        <w:pStyle w:val="a3"/>
        <w:numPr>
          <w:ilvl w:val="0"/>
          <w:numId w:val="102"/>
        </w:numPr>
        <w:rPr>
          <w:rFonts w:ascii="Times New Roman" w:hAnsi="Times New Roman" w:cs="Times New Roman"/>
          <w:sz w:val="24"/>
          <w:szCs w:val="24"/>
        </w:rPr>
      </w:pPr>
      <w:r w:rsidRPr="00E541A6">
        <w:rPr>
          <w:rFonts w:ascii="Times New Roman" w:hAnsi="Times New Roman" w:cs="Times New Roman"/>
          <w:sz w:val="24"/>
          <w:szCs w:val="24"/>
        </w:rPr>
        <w:t>Дотримуватися асептики при підключенні систем.</w:t>
      </w:r>
    </w:p>
    <w:p w14:paraId="3DBA35AB" w14:textId="77777777" w:rsidR="00E541A6" w:rsidRDefault="0055444F" w:rsidP="001171A6">
      <w:pPr>
        <w:pStyle w:val="a3"/>
        <w:numPr>
          <w:ilvl w:val="0"/>
          <w:numId w:val="102"/>
        </w:numPr>
        <w:rPr>
          <w:rFonts w:ascii="Times New Roman" w:hAnsi="Times New Roman" w:cs="Times New Roman"/>
          <w:sz w:val="24"/>
          <w:szCs w:val="24"/>
        </w:rPr>
      </w:pPr>
      <w:r w:rsidRPr="00E541A6">
        <w:rPr>
          <w:rFonts w:ascii="Times New Roman" w:hAnsi="Times New Roman" w:cs="Times New Roman"/>
          <w:sz w:val="24"/>
          <w:szCs w:val="24"/>
        </w:rPr>
        <w:t>Не залишати відкритий кінець зонда без ковпачка.</w:t>
      </w:r>
    </w:p>
    <w:p w14:paraId="47D46003" w14:textId="3F79C653" w:rsidR="0055444F" w:rsidRPr="00E541A6" w:rsidRDefault="0055444F" w:rsidP="001171A6">
      <w:pPr>
        <w:pStyle w:val="a3"/>
        <w:numPr>
          <w:ilvl w:val="0"/>
          <w:numId w:val="102"/>
        </w:numPr>
        <w:rPr>
          <w:rFonts w:ascii="Times New Roman" w:hAnsi="Times New Roman" w:cs="Times New Roman"/>
          <w:sz w:val="24"/>
          <w:szCs w:val="24"/>
        </w:rPr>
      </w:pPr>
      <w:r w:rsidRPr="00E541A6">
        <w:rPr>
          <w:rFonts w:ascii="Times New Roman" w:hAnsi="Times New Roman" w:cs="Times New Roman"/>
          <w:sz w:val="24"/>
          <w:szCs w:val="24"/>
        </w:rPr>
        <w:t>Записувати обсяг суміші, час годування, реакції пацієнта в медичну карту.</w:t>
      </w:r>
    </w:p>
    <w:p w14:paraId="39742763" w14:textId="77777777" w:rsidR="0055444F" w:rsidRPr="0055444F" w:rsidRDefault="0055444F" w:rsidP="0055444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5444F">
        <w:rPr>
          <w:rFonts w:ascii="Times New Roman" w:hAnsi="Times New Roman" w:cs="Times New Roman"/>
          <w:b/>
          <w:bCs/>
          <w:sz w:val="24"/>
          <w:szCs w:val="24"/>
        </w:rPr>
        <w:t>6. Попередження:</w:t>
      </w:r>
    </w:p>
    <w:p w14:paraId="3EA286DA" w14:textId="77777777" w:rsidR="00E541A6" w:rsidRDefault="0055444F" w:rsidP="001171A6">
      <w:pPr>
        <w:pStyle w:val="a3"/>
        <w:numPr>
          <w:ilvl w:val="0"/>
          <w:numId w:val="103"/>
        </w:numPr>
        <w:rPr>
          <w:rFonts w:ascii="Times New Roman" w:hAnsi="Times New Roman" w:cs="Times New Roman"/>
          <w:sz w:val="24"/>
          <w:szCs w:val="24"/>
        </w:rPr>
      </w:pPr>
      <w:r w:rsidRPr="00E541A6">
        <w:rPr>
          <w:rFonts w:ascii="Times New Roman" w:hAnsi="Times New Roman" w:cs="Times New Roman"/>
          <w:sz w:val="24"/>
          <w:szCs w:val="24"/>
        </w:rPr>
        <w:t>Не годувати при блюванні або кашлі – припинити годування та повідомити лікаря.</w:t>
      </w:r>
    </w:p>
    <w:p w14:paraId="202A9398" w14:textId="77777777" w:rsidR="00E541A6" w:rsidRDefault="0055444F" w:rsidP="001171A6">
      <w:pPr>
        <w:pStyle w:val="a3"/>
        <w:numPr>
          <w:ilvl w:val="0"/>
          <w:numId w:val="103"/>
        </w:numPr>
        <w:rPr>
          <w:rFonts w:ascii="Times New Roman" w:hAnsi="Times New Roman" w:cs="Times New Roman"/>
          <w:sz w:val="24"/>
          <w:szCs w:val="24"/>
        </w:rPr>
      </w:pPr>
      <w:r w:rsidRPr="00E541A6">
        <w:rPr>
          <w:rFonts w:ascii="Times New Roman" w:hAnsi="Times New Roman" w:cs="Times New Roman"/>
          <w:sz w:val="24"/>
          <w:szCs w:val="24"/>
        </w:rPr>
        <w:t>Не збільшувати швидкість годування самостійно.</w:t>
      </w:r>
    </w:p>
    <w:p w14:paraId="7D21698F" w14:textId="07DF64CC" w:rsidR="0055444F" w:rsidRPr="00E541A6" w:rsidRDefault="0055444F" w:rsidP="001171A6">
      <w:pPr>
        <w:pStyle w:val="a3"/>
        <w:numPr>
          <w:ilvl w:val="0"/>
          <w:numId w:val="103"/>
        </w:numPr>
        <w:rPr>
          <w:rFonts w:ascii="Times New Roman" w:hAnsi="Times New Roman" w:cs="Times New Roman"/>
          <w:sz w:val="24"/>
          <w:szCs w:val="24"/>
        </w:rPr>
      </w:pPr>
      <w:r w:rsidRPr="00E541A6">
        <w:rPr>
          <w:rFonts w:ascii="Times New Roman" w:hAnsi="Times New Roman" w:cs="Times New Roman"/>
          <w:sz w:val="24"/>
          <w:szCs w:val="24"/>
        </w:rPr>
        <w:t>При підозрі на зсув зонда годування призупинити.</w:t>
      </w:r>
    </w:p>
    <w:p w14:paraId="5E25FE91" w14:textId="77777777" w:rsidR="00B607C7" w:rsidRDefault="00B607C7" w:rsidP="00E541A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5C5EBD0" w14:textId="77777777" w:rsidR="00B607C7" w:rsidRDefault="00B607C7" w:rsidP="00E541A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C38B210" w14:textId="77777777" w:rsidR="00B607C7" w:rsidRDefault="00B607C7" w:rsidP="00E541A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F827C31" w14:textId="77777777" w:rsidR="00B607C7" w:rsidRDefault="00B607C7" w:rsidP="00E541A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8E00164" w14:textId="77777777" w:rsidR="00B607C7" w:rsidRDefault="00B607C7" w:rsidP="00E541A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5D149C9" w14:textId="7BE34521" w:rsidR="009C5CE9" w:rsidRPr="00237DEC" w:rsidRDefault="009C5CE9" w:rsidP="00E541A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37DEC">
        <w:rPr>
          <w:rFonts w:ascii="Times New Roman" w:hAnsi="Times New Roman" w:cs="Times New Roman"/>
          <w:b/>
          <w:bCs/>
          <w:sz w:val="32"/>
          <w:szCs w:val="32"/>
        </w:rPr>
        <w:lastRenderedPageBreak/>
        <w:t>Інструкція для родичів:</w:t>
      </w:r>
      <w:r w:rsidR="00E541A6" w:rsidRPr="00237DEC"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                                                           </w:t>
      </w:r>
      <w:r w:rsidRPr="00237DEC">
        <w:rPr>
          <w:rFonts w:ascii="Times New Roman" w:hAnsi="Times New Roman" w:cs="Times New Roman"/>
          <w:b/>
          <w:bCs/>
          <w:sz w:val="32"/>
          <w:szCs w:val="32"/>
        </w:rPr>
        <w:t xml:space="preserve">догляд та годування через </w:t>
      </w:r>
      <w:proofErr w:type="spellStart"/>
      <w:r w:rsidRPr="00237DEC">
        <w:rPr>
          <w:rFonts w:ascii="Times New Roman" w:hAnsi="Times New Roman" w:cs="Times New Roman"/>
          <w:b/>
          <w:bCs/>
          <w:sz w:val="32"/>
          <w:szCs w:val="32"/>
        </w:rPr>
        <w:t>назогастральний</w:t>
      </w:r>
      <w:proofErr w:type="spellEnd"/>
      <w:r w:rsidRPr="00237DEC">
        <w:rPr>
          <w:rFonts w:ascii="Times New Roman" w:hAnsi="Times New Roman" w:cs="Times New Roman"/>
          <w:b/>
          <w:bCs/>
          <w:sz w:val="32"/>
          <w:szCs w:val="32"/>
        </w:rPr>
        <w:t xml:space="preserve"> зонд </w:t>
      </w:r>
    </w:p>
    <w:p w14:paraId="39086728" w14:textId="77777777" w:rsidR="009C5CE9" w:rsidRPr="00237DEC" w:rsidRDefault="009C5CE9" w:rsidP="009C5CE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37DEC">
        <w:rPr>
          <w:rFonts w:ascii="Times New Roman" w:hAnsi="Times New Roman" w:cs="Times New Roman"/>
          <w:b/>
          <w:bCs/>
          <w:sz w:val="28"/>
          <w:szCs w:val="28"/>
        </w:rPr>
        <w:t>1. Основні правила</w:t>
      </w:r>
    </w:p>
    <w:p w14:paraId="2F25A376" w14:textId="77777777" w:rsidR="00E541A6" w:rsidRPr="00237DEC" w:rsidRDefault="009C5CE9" w:rsidP="001171A6">
      <w:pPr>
        <w:pStyle w:val="a3"/>
        <w:numPr>
          <w:ilvl w:val="0"/>
          <w:numId w:val="104"/>
        </w:numPr>
        <w:rPr>
          <w:rFonts w:ascii="Times New Roman" w:hAnsi="Times New Roman" w:cs="Times New Roman"/>
          <w:sz w:val="28"/>
          <w:szCs w:val="28"/>
        </w:rPr>
      </w:pPr>
      <w:bookmarkStart w:id="1" w:name="_GoBack"/>
      <w:r w:rsidRPr="00237DEC">
        <w:rPr>
          <w:rFonts w:ascii="Times New Roman" w:hAnsi="Times New Roman" w:cs="Times New Roman"/>
          <w:sz w:val="28"/>
          <w:szCs w:val="28"/>
        </w:rPr>
        <w:t>Не тягати і не рухати зонд самостійно.</w:t>
      </w:r>
    </w:p>
    <w:bookmarkEnd w:id="1"/>
    <w:p w14:paraId="058B0AEE" w14:textId="77777777" w:rsidR="00E541A6" w:rsidRPr="00237DEC" w:rsidRDefault="009C5CE9" w:rsidP="001171A6">
      <w:pPr>
        <w:pStyle w:val="a3"/>
        <w:numPr>
          <w:ilvl w:val="0"/>
          <w:numId w:val="104"/>
        </w:numPr>
        <w:rPr>
          <w:rFonts w:ascii="Times New Roman" w:hAnsi="Times New Roman" w:cs="Times New Roman"/>
          <w:sz w:val="28"/>
          <w:szCs w:val="28"/>
        </w:rPr>
      </w:pPr>
      <w:r w:rsidRPr="00237DEC">
        <w:rPr>
          <w:rFonts w:ascii="Times New Roman" w:hAnsi="Times New Roman" w:cs="Times New Roman"/>
          <w:sz w:val="28"/>
          <w:szCs w:val="28"/>
        </w:rPr>
        <w:t xml:space="preserve">Хворий має перебувати у </w:t>
      </w:r>
      <w:proofErr w:type="spellStart"/>
      <w:r w:rsidRPr="00237DEC">
        <w:rPr>
          <w:rFonts w:ascii="Times New Roman" w:hAnsi="Times New Roman" w:cs="Times New Roman"/>
          <w:sz w:val="28"/>
          <w:szCs w:val="28"/>
        </w:rPr>
        <w:t>напівсидячому</w:t>
      </w:r>
      <w:proofErr w:type="spellEnd"/>
      <w:r w:rsidRPr="00237DEC">
        <w:rPr>
          <w:rFonts w:ascii="Times New Roman" w:hAnsi="Times New Roman" w:cs="Times New Roman"/>
          <w:sz w:val="28"/>
          <w:szCs w:val="28"/>
        </w:rPr>
        <w:t xml:space="preserve"> або вертикальному положенні під час годування.</w:t>
      </w:r>
    </w:p>
    <w:p w14:paraId="0C07AA81" w14:textId="39720E0B" w:rsidR="009C5CE9" w:rsidRPr="00237DEC" w:rsidRDefault="009C5CE9" w:rsidP="001171A6">
      <w:pPr>
        <w:pStyle w:val="a3"/>
        <w:numPr>
          <w:ilvl w:val="0"/>
          <w:numId w:val="104"/>
        </w:numPr>
        <w:rPr>
          <w:rFonts w:ascii="Times New Roman" w:hAnsi="Times New Roman" w:cs="Times New Roman"/>
          <w:sz w:val="28"/>
          <w:szCs w:val="28"/>
        </w:rPr>
      </w:pPr>
      <w:r w:rsidRPr="00237DEC">
        <w:rPr>
          <w:rFonts w:ascii="Times New Roman" w:hAnsi="Times New Roman" w:cs="Times New Roman"/>
          <w:sz w:val="28"/>
          <w:szCs w:val="28"/>
        </w:rPr>
        <w:t>Мийте руки перед будь-яким контактом із зондом.</w:t>
      </w:r>
    </w:p>
    <w:p w14:paraId="1D24D907" w14:textId="77777777" w:rsidR="009C5CE9" w:rsidRPr="00237DEC" w:rsidRDefault="009C5CE9" w:rsidP="009C5CE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37DEC">
        <w:rPr>
          <w:rFonts w:ascii="Times New Roman" w:hAnsi="Times New Roman" w:cs="Times New Roman"/>
          <w:b/>
          <w:bCs/>
          <w:sz w:val="28"/>
          <w:szCs w:val="28"/>
        </w:rPr>
        <w:t>2. Перед годуванням</w:t>
      </w:r>
    </w:p>
    <w:p w14:paraId="40B95B74" w14:textId="77777777" w:rsidR="00E541A6" w:rsidRPr="00237DEC" w:rsidRDefault="009C5CE9" w:rsidP="001171A6">
      <w:pPr>
        <w:pStyle w:val="a3"/>
        <w:numPr>
          <w:ilvl w:val="0"/>
          <w:numId w:val="105"/>
        </w:numPr>
        <w:rPr>
          <w:rFonts w:ascii="Times New Roman" w:hAnsi="Times New Roman" w:cs="Times New Roman"/>
          <w:sz w:val="28"/>
          <w:szCs w:val="28"/>
        </w:rPr>
      </w:pPr>
      <w:r w:rsidRPr="00237DEC">
        <w:rPr>
          <w:rFonts w:ascii="Times New Roman" w:hAnsi="Times New Roman" w:cs="Times New Roman"/>
          <w:sz w:val="28"/>
          <w:szCs w:val="28"/>
        </w:rPr>
        <w:t>Перевірте, чи зонд правильно встановлений (за відмітками або маркуванням).</w:t>
      </w:r>
    </w:p>
    <w:p w14:paraId="1F4AC45A" w14:textId="77777777" w:rsidR="00E541A6" w:rsidRPr="00237DEC" w:rsidRDefault="009C5CE9" w:rsidP="001171A6">
      <w:pPr>
        <w:pStyle w:val="a3"/>
        <w:numPr>
          <w:ilvl w:val="0"/>
          <w:numId w:val="105"/>
        </w:numPr>
        <w:rPr>
          <w:rFonts w:ascii="Times New Roman" w:hAnsi="Times New Roman" w:cs="Times New Roman"/>
          <w:sz w:val="28"/>
          <w:szCs w:val="28"/>
        </w:rPr>
      </w:pPr>
      <w:r w:rsidRPr="00237DEC">
        <w:rPr>
          <w:rFonts w:ascii="Times New Roman" w:hAnsi="Times New Roman" w:cs="Times New Roman"/>
          <w:sz w:val="28"/>
          <w:szCs w:val="28"/>
        </w:rPr>
        <w:t>Промийте зонд 10–20 мл кип’яченої води перед введенням суміші або їжі.</w:t>
      </w:r>
    </w:p>
    <w:p w14:paraId="6A4B650C" w14:textId="2817184B" w:rsidR="009C5CE9" w:rsidRPr="00237DEC" w:rsidRDefault="009C5CE9" w:rsidP="001171A6">
      <w:pPr>
        <w:pStyle w:val="a3"/>
        <w:numPr>
          <w:ilvl w:val="0"/>
          <w:numId w:val="105"/>
        </w:numPr>
        <w:rPr>
          <w:rFonts w:ascii="Times New Roman" w:hAnsi="Times New Roman" w:cs="Times New Roman"/>
          <w:sz w:val="28"/>
          <w:szCs w:val="28"/>
        </w:rPr>
      </w:pPr>
      <w:r w:rsidRPr="00237DEC">
        <w:rPr>
          <w:rFonts w:ascii="Times New Roman" w:hAnsi="Times New Roman" w:cs="Times New Roman"/>
          <w:sz w:val="28"/>
          <w:szCs w:val="28"/>
        </w:rPr>
        <w:t>Підготуйте призначену лікарем суміш або рідку їжу кімнатної температури.</w:t>
      </w:r>
    </w:p>
    <w:p w14:paraId="69706535" w14:textId="77777777" w:rsidR="009C5CE9" w:rsidRPr="00237DEC" w:rsidRDefault="009C5CE9" w:rsidP="009C5CE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37DEC">
        <w:rPr>
          <w:rFonts w:ascii="Times New Roman" w:hAnsi="Times New Roman" w:cs="Times New Roman"/>
          <w:b/>
          <w:bCs/>
          <w:sz w:val="28"/>
          <w:szCs w:val="28"/>
        </w:rPr>
        <w:t>3. Годування</w:t>
      </w:r>
    </w:p>
    <w:p w14:paraId="64694A3B" w14:textId="77777777" w:rsidR="00E541A6" w:rsidRPr="00237DEC" w:rsidRDefault="009C5CE9" w:rsidP="001171A6">
      <w:pPr>
        <w:pStyle w:val="a3"/>
        <w:numPr>
          <w:ilvl w:val="0"/>
          <w:numId w:val="106"/>
        </w:numPr>
        <w:rPr>
          <w:rFonts w:ascii="Times New Roman" w:hAnsi="Times New Roman" w:cs="Times New Roman"/>
          <w:sz w:val="28"/>
          <w:szCs w:val="28"/>
        </w:rPr>
      </w:pPr>
      <w:r w:rsidRPr="00237DEC">
        <w:rPr>
          <w:rFonts w:ascii="Times New Roman" w:hAnsi="Times New Roman" w:cs="Times New Roman"/>
          <w:sz w:val="28"/>
          <w:szCs w:val="28"/>
        </w:rPr>
        <w:t>Використовуйте шприц або систему для годування, не тисніть рідиною силою.</w:t>
      </w:r>
    </w:p>
    <w:p w14:paraId="7B610E5B" w14:textId="77777777" w:rsidR="00E541A6" w:rsidRPr="00237DEC" w:rsidRDefault="009C5CE9" w:rsidP="001171A6">
      <w:pPr>
        <w:pStyle w:val="a3"/>
        <w:numPr>
          <w:ilvl w:val="0"/>
          <w:numId w:val="106"/>
        </w:numPr>
        <w:rPr>
          <w:rFonts w:ascii="Times New Roman" w:hAnsi="Times New Roman" w:cs="Times New Roman"/>
          <w:sz w:val="28"/>
          <w:szCs w:val="28"/>
        </w:rPr>
      </w:pPr>
      <w:r w:rsidRPr="00237DEC">
        <w:rPr>
          <w:rFonts w:ascii="Times New Roman" w:hAnsi="Times New Roman" w:cs="Times New Roman"/>
          <w:sz w:val="28"/>
          <w:szCs w:val="28"/>
        </w:rPr>
        <w:t>Вводьте суміш повільно, маленькими порціями, щоб хворий не задихався.</w:t>
      </w:r>
    </w:p>
    <w:p w14:paraId="077E5657" w14:textId="20FA6F4A" w:rsidR="009C5CE9" w:rsidRPr="00237DEC" w:rsidRDefault="009C5CE9" w:rsidP="001171A6">
      <w:pPr>
        <w:pStyle w:val="a3"/>
        <w:numPr>
          <w:ilvl w:val="0"/>
          <w:numId w:val="106"/>
        </w:numPr>
        <w:rPr>
          <w:rFonts w:ascii="Times New Roman" w:hAnsi="Times New Roman" w:cs="Times New Roman"/>
          <w:sz w:val="28"/>
          <w:szCs w:val="28"/>
        </w:rPr>
      </w:pPr>
      <w:r w:rsidRPr="00237DEC">
        <w:rPr>
          <w:rFonts w:ascii="Times New Roman" w:hAnsi="Times New Roman" w:cs="Times New Roman"/>
          <w:sz w:val="28"/>
          <w:szCs w:val="28"/>
        </w:rPr>
        <w:t>Після годування обов’язково промийте зонд 10–20 мл води.</w:t>
      </w:r>
    </w:p>
    <w:p w14:paraId="14C302BA" w14:textId="77777777" w:rsidR="009C5CE9" w:rsidRPr="00237DEC" w:rsidRDefault="009C5CE9" w:rsidP="009C5CE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37DEC">
        <w:rPr>
          <w:rFonts w:ascii="Times New Roman" w:hAnsi="Times New Roman" w:cs="Times New Roman"/>
          <w:b/>
          <w:bCs/>
          <w:sz w:val="28"/>
          <w:szCs w:val="28"/>
        </w:rPr>
        <w:t>4. Після годування</w:t>
      </w:r>
    </w:p>
    <w:p w14:paraId="111B8FBB" w14:textId="77777777" w:rsidR="00E541A6" w:rsidRPr="00237DEC" w:rsidRDefault="009C5CE9" w:rsidP="001171A6">
      <w:pPr>
        <w:pStyle w:val="a3"/>
        <w:numPr>
          <w:ilvl w:val="0"/>
          <w:numId w:val="107"/>
        </w:numPr>
        <w:rPr>
          <w:rFonts w:ascii="Times New Roman" w:hAnsi="Times New Roman" w:cs="Times New Roman"/>
          <w:sz w:val="28"/>
          <w:szCs w:val="28"/>
        </w:rPr>
      </w:pPr>
      <w:r w:rsidRPr="00237DEC">
        <w:rPr>
          <w:rFonts w:ascii="Times New Roman" w:hAnsi="Times New Roman" w:cs="Times New Roman"/>
          <w:sz w:val="28"/>
          <w:szCs w:val="28"/>
        </w:rPr>
        <w:t>Хворий має залишатися у піднятому положенні щонайменше 30 хвилин.</w:t>
      </w:r>
    </w:p>
    <w:p w14:paraId="50DB7FB1" w14:textId="4862B641" w:rsidR="009C5CE9" w:rsidRPr="00237DEC" w:rsidRDefault="009C5CE9" w:rsidP="001171A6">
      <w:pPr>
        <w:pStyle w:val="a3"/>
        <w:numPr>
          <w:ilvl w:val="0"/>
          <w:numId w:val="107"/>
        </w:numPr>
        <w:rPr>
          <w:rFonts w:ascii="Times New Roman" w:hAnsi="Times New Roman" w:cs="Times New Roman"/>
          <w:sz w:val="28"/>
          <w:szCs w:val="28"/>
        </w:rPr>
      </w:pPr>
      <w:r w:rsidRPr="00237DEC">
        <w:rPr>
          <w:rFonts w:ascii="Times New Roman" w:hAnsi="Times New Roman" w:cs="Times New Roman"/>
          <w:sz w:val="28"/>
          <w:szCs w:val="28"/>
        </w:rPr>
        <w:t>Слідкуйте, щоб зонд не складався і не перекручувався.</w:t>
      </w:r>
    </w:p>
    <w:p w14:paraId="0FBE8D7C" w14:textId="77777777" w:rsidR="009C5CE9" w:rsidRPr="00237DEC" w:rsidRDefault="009C5CE9" w:rsidP="009C5CE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37DEC">
        <w:rPr>
          <w:rFonts w:ascii="Times New Roman" w:hAnsi="Times New Roman" w:cs="Times New Roman"/>
          <w:b/>
          <w:bCs/>
          <w:sz w:val="28"/>
          <w:szCs w:val="28"/>
        </w:rPr>
        <w:t>5. Спостереження за станом</w:t>
      </w:r>
    </w:p>
    <w:p w14:paraId="380713B4" w14:textId="77777777" w:rsidR="00E541A6" w:rsidRPr="00237DEC" w:rsidRDefault="009C5CE9" w:rsidP="001171A6">
      <w:pPr>
        <w:pStyle w:val="a3"/>
        <w:numPr>
          <w:ilvl w:val="0"/>
          <w:numId w:val="108"/>
        </w:numPr>
        <w:rPr>
          <w:rFonts w:ascii="Times New Roman" w:hAnsi="Times New Roman" w:cs="Times New Roman"/>
          <w:sz w:val="28"/>
          <w:szCs w:val="28"/>
        </w:rPr>
      </w:pPr>
      <w:r w:rsidRPr="00237DEC">
        <w:rPr>
          <w:rFonts w:ascii="Times New Roman" w:hAnsi="Times New Roman" w:cs="Times New Roman"/>
          <w:sz w:val="28"/>
          <w:szCs w:val="28"/>
        </w:rPr>
        <w:t xml:space="preserve">Негайно </w:t>
      </w:r>
      <w:proofErr w:type="spellStart"/>
      <w:r w:rsidRPr="00237DEC">
        <w:rPr>
          <w:rFonts w:ascii="Times New Roman" w:hAnsi="Times New Roman" w:cs="Times New Roman"/>
          <w:sz w:val="28"/>
          <w:szCs w:val="28"/>
        </w:rPr>
        <w:t>повідомте</w:t>
      </w:r>
      <w:proofErr w:type="spellEnd"/>
      <w:r w:rsidRPr="00237DEC">
        <w:rPr>
          <w:rFonts w:ascii="Times New Roman" w:hAnsi="Times New Roman" w:cs="Times New Roman"/>
          <w:sz w:val="28"/>
          <w:szCs w:val="28"/>
        </w:rPr>
        <w:t xml:space="preserve"> медичний персонал або лікаря, якщо з’являються:</w:t>
      </w:r>
    </w:p>
    <w:p w14:paraId="386B873E" w14:textId="77777777" w:rsidR="002B78A5" w:rsidRPr="00237DEC" w:rsidRDefault="009C5CE9" w:rsidP="002B78A5">
      <w:pPr>
        <w:pStyle w:val="a3"/>
        <w:rPr>
          <w:rFonts w:ascii="Times New Roman" w:hAnsi="Times New Roman" w:cs="Times New Roman"/>
          <w:sz w:val="28"/>
          <w:szCs w:val="28"/>
        </w:rPr>
      </w:pPr>
      <w:r w:rsidRPr="00237DEC">
        <w:rPr>
          <w:rFonts w:ascii="Times New Roman" w:hAnsi="Times New Roman" w:cs="Times New Roman"/>
          <w:sz w:val="28"/>
          <w:szCs w:val="28"/>
        </w:rPr>
        <w:t>кашель, задуха, блювання;</w:t>
      </w:r>
    </w:p>
    <w:p w14:paraId="3E43EC11" w14:textId="77777777" w:rsidR="002B78A5" w:rsidRPr="00237DEC" w:rsidRDefault="009C5CE9" w:rsidP="002B78A5">
      <w:pPr>
        <w:pStyle w:val="a3"/>
        <w:rPr>
          <w:rFonts w:ascii="Times New Roman" w:hAnsi="Times New Roman" w:cs="Times New Roman"/>
          <w:sz w:val="28"/>
          <w:szCs w:val="28"/>
        </w:rPr>
      </w:pPr>
      <w:r w:rsidRPr="00237DEC">
        <w:rPr>
          <w:rFonts w:ascii="Times New Roman" w:hAnsi="Times New Roman" w:cs="Times New Roman"/>
          <w:sz w:val="28"/>
          <w:szCs w:val="28"/>
        </w:rPr>
        <w:t>біль у животі;</w:t>
      </w:r>
    </w:p>
    <w:p w14:paraId="26A1DE6C" w14:textId="4EC41AAC" w:rsidR="009C5CE9" w:rsidRPr="00237DEC" w:rsidRDefault="009C5CE9" w:rsidP="002B78A5">
      <w:pPr>
        <w:pStyle w:val="a3"/>
        <w:rPr>
          <w:rFonts w:ascii="Times New Roman" w:hAnsi="Times New Roman" w:cs="Times New Roman"/>
          <w:sz w:val="28"/>
          <w:szCs w:val="28"/>
        </w:rPr>
      </w:pPr>
      <w:r w:rsidRPr="00237DEC">
        <w:rPr>
          <w:rFonts w:ascii="Times New Roman" w:hAnsi="Times New Roman" w:cs="Times New Roman"/>
          <w:sz w:val="28"/>
          <w:szCs w:val="28"/>
        </w:rPr>
        <w:t>зміна кольору або запаху рідини.</w:t>
      </w:r>
    </w:p>
    <w:p w14:paraId="2ADEAC14" w14:textId="77777777" w:rsidR="009C5CE9" w:rsidRPr="00237DEC" w:rsidRDefault="009C5CE9" w:rsidP="009C5CE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37DEC">
        <w:rPr>
          <w:rFonts w:ascii="Times New Roman" w:hAnsi="Times New Roman" w:cs="Times New Roman"/>
          <w:b/>
          <w:bCs/>
          <w:sz w:val="28"/>
          <w:szCs w:val="28"/>
        </w:rPr>
        <w:t>6. Гігієна та безпека</w:t>
      </w:r>
    </w:p>
    <w:p w14:paraId="5A585584" w14:textId="77777777" w:rsidR="002B78A5" w:rsidRPr="00237DEC" w:rsidRDefault="009C5CE9" w:rsidP="001171A6">
      <w:pPr>
        <w:pStyle w:val="a3"/>
        <w:numPr>
          <w:ilvl w:val="0"/>
          <w:numId w:val="108"/>
        </w:numPr>
        <w:rPr>
          <w:rFonts w:ascii="Times New Roman" w:hAnsi="Times New Roman" w:cs="Times New Roman"/>
          <w:sz w:val="28"/>
          <w:szCs w:val="28"/>
        </w:rPr>
      </w:pPr>
      <w:r w:rsidRPr="00237DEC">
        <w:rPr>
          <w:rFonts w:ascii="Times New Roman" w:hAnsi="Times New Roman" w:cs="Times New Roman"/>
          <w:sz w:val="28"/>
          <w:szCs w:val="28"/>
        </w:rPr>
        <w:t>Не залишайте відкритий кінець зонда без ковпачка.</w:t>
      </w:r>
    </w:p>
    <w:p w14:paraId="7A8CD61A" w14:textId="77777777" w:rsidR="002B78A5" w:rsidRPr="00237DEC" w:rsidRDefault="009C5CE9" w:rsidP="001171A6">
      <w:pPr>
        <w:pStyle w:val="a3"/>
        <w:numPr>
          <w:ilvl w:val="0"/>
          <w:numId w:val="108"/>
        </w:numPr>
        <w:rPr>
          <w:rFonts w:ascii="Times New Roman" w:hAnsi="Times New Roman" w:cs="Times New Roman"/>
          <w:sz w:val="28"/>
          <w:szCs w:val="28"/>
        </w:rPr>
      </w:pPr>
      <w:r w:rsidRPr="00237DEC">
        <w:rPr>
          <w:rFonts w:ascii="Times New Roman" w:hAnsi="Times New Roman" w:cs="Times New Roman"/>
          <w:sz w:val="28"/>
          <w:szCs w:val="28"/>
        </w:rPr>
        <w:t>Не годуйте хворого самостійно без навчання від медичного персоналу.</w:t>
      </w:r>
    </w:p>
    <w:p w14:paraId="0D8198B1" w14:textId="547551C4" w:rsidR="00AD5BBA" w:rsidRPr="00237DEC" w:rsidRDefault="009C5CE9" w:rsidP="001171A6">
      <w:pPr>
        <w:pStyle w:val="a3"/>
        <w:numPr>
          <w:ilvl w:val="0"/>
          <w:numId w:val="108"/>
        </w:numPr>
        <w:rPr>
          <w:rFonts w:ascii="Times New Roman" w:hAnsi="Times New Roman" w:cs="Times New Roman"/>
          <w:sz w:val="28"/>
          <w:szCs w:val="28"/>
        </w:rPr>
      </w:pPr>
      <w:r w:rsidRPr="00237DEC">
        <w:rPr>
          <w:rFonts w:ascii="Times New Roman" w:hAnsi="Times New Roman" w:cs="Times New Roman"/>
          <w:sz w:val="28"/>
          <w:szCs w:val="28"/>
        </w:rPr>
        <w:t xml:space="preserve">Завжди дотримуйтесь рекомендацій лікаря та </w:t>
      </w:r>
      <w:proofErr w:type="spellStart"/>
      <w:r w:rsidRPr="00237DEC">
        <w:rPr>
          <w:rFonts w:ascii="Times New Roman" w:hAnsi="Times New Roman" w:cs="Times New Roman"/>
          <w:sz w:val="28"/>
          <w:szCs w:val="28"/>
        </w:rPr>
        <w:t>медсестри</w:t>
      </w:r>
      <w:proofErr w:type="spellEnd"/>
      <w:r w:rsidRPr="00237DEC">
        <w:rPr>
          <w:rFonts w:ascii="Times New Roman" w:hAnsi="Times New Roman" w:cs="Times New Roman"/>
          <w:sz w:val="28"/>
          <w:szCs w:val="28"/>
        </w:rPr>
        <w:t>.</w:t>
      </w:r>
    </w:p>
    <w:p w14:paraId="0829ED70" w14:textId="77777777" w:rsidR="002B78A5" w:rsidRDefault="002B78A5" w:rsidP="0095544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uk-UA"/>
        </w:rPr>
      </w:pPr>
    </w:p>
    <w:p w14:paraId="062091E8" w14:textId="77777777" w:rsidR="002B78A5" w:rsidRDefault="002B78A5" w:rsidP="0095544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uk-UA"/>
        </w:rPr>
      </w:pPr>
    </w:p>
    <w:p w14:paraId="10AE1848" w14:textId="77777777" w:rsidR="002B78A5" w:rsidRDefault="002B78A5" w:rsidP="0095544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uk-UA"/>
        </w:rPr>
      </w:pPr>
    </w:p>
    <w:p w14:paraId="7831332F" w14:textId="77777777" w:rsidR="002B78A5" w:rsidRDefault="002B78A5" w:rsidP="0095544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uk-UA"/>
        </w:rPr>
      </w:pPr>
    </w:p>
    <w:p w14:paraId="27B448C8" w14:textId="77777777" w:rsidR="002B78A5" w:rsidRDefault="002B78A5" w:rsidP="0095544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uk-UA"/>
        </w:rPr>
      </w:pPr>
    </w:p>
    <w:p w14:paraId="000A2DD8" w14:textId="77777777" w:rsidR="00B607C7" w:rsidRDefault="00B607C7" w:rsidP="0095544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uk-UA"/>
        </w:rPr>
      </w:pPr>
      <w:bookmarkStart w:id="2" w:name="_Hlk214685812"/>
    </w:p>
    <w:p w14:paraId="3D0716B0" w14:textId="24A243A7" w:rsidR="001845D6" w:rsidRPr="002B78A5" w:rsidRDefault="001845D6" w:rsidP="0095544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uk-UA"/>
        </w:rPr>
      </w:pPr>
      <w:r w:rsidRPr="002B78A5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uk-UA"/>
        </w:rPr>
        <w:t>КАРТКИ ДЛЯ ВІДНОВЛЕННЯ ФУНКЦІЇ КОВТАННЯ</w:t>
      </w:r>
    </w:p>
    <w:p w14:paraId="5AB73E93" w14:textId="7AB67FB3" w:rsidR="001845D6" w:rsidRPr="002B78A5" w:rsidRDefault="001845D6" w:rsidP="008E1C52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</w:pPr>
      <w:r w:rsidRPr="002B78A5"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  <w:t>КАРТКА 1.</w:t>
      </w:r>
      <w:r w:rsidR="008E1C52"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  <w:t xml:space="preserve"> </w:t>
      </w:r>
      <w:r w:rsidRPr="002B78A5"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  <w:t>«ГЛИБОКЕ КОВТАННЯ»</w:t>
      </w:r>
    </w:p>
    <w:p w14:paraId="1C2923EA" w14:textId="29ECC088" w:rsidR="002B78A5" w:rsidRPr="001845D6" w:rsidRDefault="002B78A5" w:rsidP="002B78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845D6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Мета: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</w:t>
      </w:r>
      <w:r w:rsidRPr="001845D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осилює притиск </w:t>
      </w:r>
      <w:proofErr w:type="spellStart"/>
      <w:r w:rsidRPr="001845D6">
        <w:rPr>
          <w:rFonts w:ascii="Times New Roman" w:eastAsia="Times New Roman" w:hAnsi="Times New Roman" w:cs="Times New Roman"/>
          <w:sz w:val="24"/>
          <w:szCs w:val="24"/>
          <w:lang w:eastAsia="uk-UA"/>
        </w:rPr>
        <w:t>епіглотиса</w:t>
      </w:r>
      <w:proofErr w:type="spellEnd"/>
      <w:r w:rsidRPr="001845D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та зміцнює м’язи, що закривають дихальні шляхи.</w:t>
      </w:r>
    </w:p>
    <w:p w14:paraId="42E880CB" w14:textId="77777777" w:rsidR="001845D6" w:rsidRPr="001845D6" w:rsidRDefault="001845D6" w:rsidP="001845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845D6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Як виконувати:</w:t>
      </w:r>
    </w:p>
    <w:p w14:paraId="6CA1BB18" w14:textId="77777777" w:rsidR="001845D6" w:rsidRPr="001845D6" w:rsidRDefault="001845D6" w:rsidP="001845D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845D6">
        <w:rPr>
          <w:rFonts w:ascii="Times New Roman" w:eastAsia="Times New Roman" w:hAnsi="Times New Roman" w:cs="Times New Roman"/>
          <w:sz w:val="24"/>
          <w:szCs w:val="24"/>
          <w:lang w:eastAsia="uk-UA"/>
        </w:rPr>
        <w:t>Зробити вдих.</w:t>
      </w:r>
    </w:p>
    <w:p w14:paraId="13936F46" w14:textId="77777777" w:rsidR="001845D6" w:rsidRPr="001845D6" w:rsidRDefault="001845D6" w:rsidP="001845D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845D6">
        <w:rPr>
          <w:rFonts w:ascii="Times New Roman" w:eastAsia="Times New Roman" w:hAnsi="Times New Roman" w:cs="Times New Roman"/>
          <w:sz w:val="24"/>
          <w:szCs w:val="24"/>
          <w:lang w:eastAsia="uk-UA"/>
        </w:rPr>
        <w:t>Щільно стиснути губи.</w:t>
      </w:r>
    </w:p>
    <w:p w14:paraId="1A20851B" w14:textId="77777777" w:rsidR="001845D6" w:rsidRPr="001845D6" w:rsidRDefault="001845D6" w:rsidP="001845D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845D6">
        <w:rPr>
          <w:rFonts w:ascii="Times New Roman" w:eastAsia="Times New Roman" w:hAnsi="Times New Roman" w:cs="Times New Roman"/>
          <w:sz w:val="24"/>
          <w:szCs w:val="24"/>
          <w:lang w:eastAsia="uk-UA"/>
        </w:rPr>
        <w:t>Ковтнути, сильно напружуючи м’язи гортані.</w:t>
      </w:r>
    </w:p>
    <w:p w14:paraId="0CDA1274" w14:textId="3C4169D9" w:rsidR="001845D6" w:rsidRPr="008E1C52" w:rsidRDefault="001845D6" w:rsidP="008E1C5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845D6">
        <w:rPr>
          <w:rFonts w:ascii="Times New Roman" w:eastAsia="Times New Roman" w:hAnsi="Times New Roman" w:cs="Times New Roman"/>
          <w:sz w:val="24"/>
          <w:szCs w:val="24"/>
          <w:lang w:eastAsia="uk-UA"/>
        </w:rPr>
        <w:t>Повторити 5–10 разів.</w:t>
      </w:r>
    </w:p>
    <w:p w14:paraId="2502ACE1" w14:textId="3457105D" w:rsidR="001845D6" w:rsidRPr="002B78A5" w:rsidRDefault="001845D6" w:rsidP="008E1C52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</w:pPr>
      <w:r w:rsidRPr="002B78A5"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  <w:t>КАРТКА 2.</w:t>
      </w:r>
      <w:r w:rsidR="008E1C52"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  <w:t xml:space="preserve"> </w:t>
      </w:r>
      <w:r w:rsidRPr="002B78A5"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  <w:t>«ПОСИЛЕНЕ КОВТАННЯ»</w:t>
      </w:r>
    </w:p>
    <w:p w14:paraId="250034C8" w14:textId="7D92822B" w:rsidR="002B78A5" w:rsidRPr="001845D6" w:rsidRDefault="002B78A5" w:rsidP="002B78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845D6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Мета: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</w:t>
      </w:r>
      <w:r w:rsidRPr="001845D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окращує силу м’язів язика і піднебіння, підвищує ефективність транспорту </w:t>
      </w:r>
      <w:proofErr w:type="spellStart"/>
      <w:r w:rsidRPr="001845D6">
        <w:rPr>
          <w:rFonts w:ascii="Times New Roman" w:eastAsia="Times New Roman" w:hAnsi="Times New Roman" w:cs="Times New Roman"/>
          <w:sz w:val="24"/>
          <w:szCs w:val="24"/>
          <w:lang w:eastAsia="uk-UA"/>
        </w:rPr>
        <w:t>болюса</w:t>
      </w:r>
      <w:proofErr w:type="spellEnd"/>
      <w:r w:rsidRPr="001845D6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14:paraId="72AF0B2D" w14:textId="77777777" w:rsidR="001845D6" w:rsidRPr="001845D6" w:rsidRDefault="001845D6" w:rsidP="001845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845D6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Як виконувати:</w:t>
      </w:r>
    </w:p>
    <w:p w14:paraId="404CBC94" w14:textId="77777777" w:rsidR="001845D6" w:rsidRPr="001845D6" w:rsidRDefault="001845D6" w:rsidP="001845D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845D6">
        <w:rPr>
          <w:rFonts w:ascii="Times New Roman" w:eastAsia="Times New Roman" w:hAnsi="Times New Roman" w:cs="Times New Roman"/>
          <w:sz w:val="24"/>
          <w:szCs w:val="24"/>
          <w:lang w:eastAsia="uk-UA"/>
        </w:rPr>
        <w:t>Зробити ковток слини.</w:t>
      </w:r>
    </w:p>
    <w:p w14:paraId="5AEB3DB9" w14:textId="77777777" w:rsidR="001845D6" w:rsidRPr="001845D6" w:rsidRDefault="001845D6" w:rsidP="001845D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845D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Під час ковтання максимально напружити м’язи язика, </w:t>
      </w:r>
      <w:proofErr w:type="spellStart"/>
      <w:r w:rsidRPr="001845D6">
        <w:rPr>
          <w:rFonts w:ascii="Times New Roman" w:eastAsia="Times New Roman" w:hAnsi="Times New Roman" w:cs="Times New Roman"/>
          <w:sz w:val="24"/>
          <w:szCs w:val="24"/>
          <w:lang w:eastAsia="uk-UA"/>
        </w:rPr>
        <w:t>щік</w:t>
      </w:r>
      <w:proofErr w:type="spellEnd"/>
      <w:r w:rsidRPr="001845D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і горла.</w:t>
      </w:r>
    </w:p>
    <w:p w14:paraId="0DABD8BF" w14:textId="77777777" w:rsidR="001845D6" w:rsidRPr="001845D6" w:rsidRDefault="001845D6" w:rsidP="001845D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845D6">
        <w:rPr>
          <w:rFonts w:ascii="Times New Roman" w:eastAsia="Times New Roman" w:hAnsi="Times New Roman" w:cs="Times New Roman"/>
          <w:sz w:val="24"/>
          <w:szCs w:val="24"/>
          <w:lang w:eastAsia="uk-UA"/>
        </w:rPr>
        <w:t>Виконати 10 повторень.</w:t>
      </w:r>
    </w:p>
    <w:p w14:paraId="4281457F" w14:textId="389A3212" w:rsidR="001845D6" w:rsidRPr="002B78A5" w:rsidRDefault="001845D6" w:rsidP="008E1C52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</w:pPr>
      <w:r w:rsidRPr="002B78A5"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  <w:t xml:space="preserve">КАРТКА 3. </w:t>
      </w:r>
      <w:r w:rsidR="008E1C52"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  <w:t xml:space="preserve"> </w:t>
      </w:r>
      <w:r w:rsidRPr="002B78A5"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  <w:t>«СУПРАГЛОТКОВЕ КОВТАННЯ»</w:t>
      </w:r>
    </w:p>
    <w:p w14:paraId="79E20328" w14:textId="5A2607DB" w:rsidR="002B78A5" w:rsidRPr="001845D6" w:rsidRDefault="002B78A5" w:rsidP="002B78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845D6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Мета: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</w:t>
      </w:r>
      <w:r w:rsidRPr="001845D6">
        <w:rPr>
          <w:rFonts w:ascii="Times New Roman" w:eastAsia="Times New Roman" w:hAnsi="Times New Roman" w:cs="Times New Roman"/>
          <w:sz w:val="24"/>
          <w:szCs w:val="24"/>
          <w:lang w:eastAsia="uk-UA"/>
        </w:rPr>
        <w:t>окращує закриття голосових зв’язок і захищає дихальні шляхи під час ковтання.</w:t>
      </w:r>
    </w:p>
    <w:p w14:paraId="7453DED1" w14:textId="77777777" w:rsidR="001845D6" w:rsidRPr="001845D6" w:rsidRDefault="001845D6" w:rsidP="001845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845D6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Як виконувати:</w:t>
      </w:r>
    </w:p>
    <w:p w14:paraId="5097F548" w14:textId="77777777" w:rsidR="001845D6" w:rsidRPr="001845D6" w:rsidRDefault="001845D6" w:rsidP="001845D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845D6">
        <w:rPr>
          <w:rFonts w:ascii="Times New Roman" w:eastAsia="Times New Roman" w:hAnsi="Times New Roman" w:cs="Times New Roman"/>
          <w:sz w:val="24"/>
          <w:szCs w:val="24"/>
          <w:lang w:eastAsia="uk-UA"/>
        </w:rPr>
        <w:t>Зробити вдих.</w:t>
      </w:r>
    </w:p>
    <w:p w14:paraId="70A9A0A6" w14:textId="77777777" w:rsidR="001845D6" w:rsidRPr="001845D6" w:rsidRDefault="001845D6" w:rsidP="001845D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845D6">
        <w:rPr>
          <w:rFonts w:ascii="Times New Roman" w:eastAsia="Times New Roman" w:hAnsi="Times New Roman" w:cs="Times New Roman"/>
          <w:sz w:val="24"/>
          <w:szCs w:val="24"/>
          <w:lang w:eastAsia="uk-UA"/>
        </w:rPr>
        <w:t>Затримати дихання.</w:t>
      </w:r>
    </w:p>
    <w:p w14:paraId="3684E3CF" w14:textId="77777777" w:rsidR="001845D6" w:rsidRPr="001845D6" w:rsidRDefault="001845D6" w:rsidP="001845D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845D6">
        <w:rPr>
          <w:rFonts w:ascii="Times New Roman" w:eastAsia="Times New Roman" w:hAnsi="Times New Roman" w:cs="Times New Roman"/>
          <w:sz w:val="24"/>
          <w:szCs w:val="24"/>
          <w:lang w:eastAsia="uk-UA"/>
        </w:rPr>
        <w:t>Ковтнути.</w:t>
      </w:r>
    </w:p>
    <w:p w14:paraId="23245E6F" w14:textId="77777777" w:rsidR="001845D6" w:rsidRPr="001845D6" w:rsidRDefault="001845D6" w:rsidP="001845D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845D6">
        <w:rPr>
          <w:rFonts w:ascii="Times New Roman" w:eastAsia="Times New Roman" w:hAnsi="Times New Roman" w:cs="Times New Roman"/>
          <w:sz w:val="24"/>
          <w:szCs w:val="24"/>
          <w:lang w:eastAsia="uk-UA"/>
        </w:rPr>
        <w:t>Видихнути.</w:t>
      </w:r>
    </w:p>
    <w:p w14:paraId="454780D2" w14:textId="77777777" w:rsidR="001845D6" w:rsidRPr="001845D6" w:rsidRDefault="001845D6" w:rsidP="001845D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845D6">
        <w:rPr>
          <w:rFonts w:ascii="Times New Roman" w:eastAsia="Times New Roman" w:hAnsi="Times New Roman" w:cs="Times New Roman"/>
          <w:sz w:val="24"/>
          <w:szCs w:val="24"/>
          <w:lang w:eastAsia="uk-UA"/>
        </w:rPr>
        <w:t>Повторити 5 разів.</w:t>
      </w:r>
    </w:p>
    <w:p w14:paraId="0C3ACC31" w14:textId="5408DE78" w:rsidR="001845D6" w:rsidRPr="002B78A5" w:rsidRDefault="001845D6" w:rsidP="008E1C52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</w:pPr>
      <w:r w:rsidRPr="002B78A5"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  <w:t>КАРТКА 4.</w:t>
      </w:r>
      <w:r w:rsidR="008E1C52"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  <w:t xml:space="preserve"> </w:t>
      </w:r>
      <w:r w:rsidRPr="002B78A5"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  <w:t>«СУПРАСУПРАГЛОТКОВЕ КОВТАННЯ»</w:t>
      </w:r>
    </w:p>
    <w:p w14:paraId="71B037B5" w14:textId="77777777" w:rsidR="002B78A5" w:rsidRPr="001845D6" w:rsidRDefault="002B78A5" w:rsidP="002B78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845D6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Мета: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</w:t>
      </w:r>
      <w:r w:rsidRPr="001845D6">
        <w:rPr>
          <w:rFonts w:ascii="Times New Roman" w:eastAsia="Times New Roman" w:hAnsi="Times New Roman" w:cs="Times New Roman"/>
          <w:sz w:val="24"/>
          <w:szCs w:val="24"/>
          <w:lang w:eastAsia="uk-UA"/>
        </w:rPr>
        <w:t>озвиває подвійний захист дихальних шляхів — на рівні голосових складок та надгортанника.</w:t>
      </w:r>
    </w:p>
    <w:p w14:paraId="46B839C9" w14:textId="77777777" w:rsidR="001845D6" w:rsidRPr="001845D6" w:rsidRDefault="001845D6" w:rsidP="001845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845D6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lastRenderedPageBreak/>
        <w:t>Як виконувати:</w:t>
      </w:r>
    </w:p>
    <w:p w14:paraId="248DA086" w14:textId="77777777" w:rsidR="001845D6" w:rsidRPr="001845D6" w:rsidRDefault="001845D6" w:rsidP="001845D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845D6">
        <w:rPr>
          <w:rFonts w:ascii="Times New Roman" w:eastAsia="Times New Roman" w:hAnsi="Times New Roman" w:cs="Times New Roman"/>
          <w:sz w:val="24"/>
          <w:szCs w:val="24"/>
          <w:lang w:eastAsia="uk-UA"/>
        </w:rPr>
        <w:t>Вдихнути.</w:t>
      </w:r>
    </w:p>
    <w:p w14:paraId="6853F99D" w14:textId="77777777" w:rsidR="001845D6" w:rsidRPr="001845D6" w:rsidRDefault="001845D6" w:rsidP="001845D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845D6">
        <w:rPr>
          <w:rFonts w:ascii="Times New Roman" w:eastAsia="Times New Roman" w:hAnsi="Times New Roman" w:cs="Times New Roman"/>
          <w:sz w:val="24"/>
          <w:szCs w:val="24"/>
          <w:lang w:eastAsia="uk-UA"/>
        </w:rPr>
        <w:t>Затримати дихання і напружити голосові зв’язки.</w:t>
      </w:r>
    </w:p>
    <w:p w14:paraId="789BDA11" w14:textId="77777777" w:rsidR="001845D6" w:rsidRPr="001845D6" w:rsidRDefault="001845D6" w:rsidP="001845D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845D6">
        <w:rPr>
          <w:rFonts w:ascii="Times New Roman" w:eastAsia="Times New Roman" w:hAnsi="Times New Roman" w:cs="Times New Roman"/>
          <w:sz w:val="24"/>
          <w:szCs w:val="24"/>
          <w:lang w:eastAsia="uk-UA"/>
        </w:rPr>
        <w:t>Ковтнути, не розслабляючи напруження.</w:t>
      </w:r>
    </w:p>
    <w:p w14:paraId="0E09BCCF" w14:textId="77777777" w:rsidR="001845D6" w:rsidRPr="001845D6" w:rsidRDefault="001845D6" w:rsidP="001845D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845D6">
        <w:rPr>
          <w:rFonts w:ascii="Times New Roman" w:eastAsia="Times New Roman" w:hAnsi="Times New Roman" w:cs="Times New Roman"/>
          <w:sz w:val="24"/>
          <w:szCs w:val="24"/>
          <w:lang w:eastAsia="uk-UA"/>
        </w:rPr>
        <w:t>Видихнути.</w:t>
      </w:r>
    </w:p>
    <w:p w14:paraId="269D03C7" w14:textId="77777777" w:rsidR="001845D6" w:rsidRPr="001845D6" w:rsidRDefault="001845D6" w:rsidP="001845D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845D6">
        <w:rPr>
          <w:rFonts w:ascii="Times New Roman" w:eastAsia="Times New Roman" w:hAnsi="Times New Roman" w:cs="Times New Roman"/>
          <w:sz w:val="24"/>
          <w:szCs w:val="24"/>
          <w:lang w:eastAsia="uk-UA"/>
        </w:rPr>
        <w:t>3–5 повторень.</w:t>
      </w:r>
    </w:p>
    <w:p w14:paraId="11E8B8A0" w14:textId="35491AC7" w:rsidR="001845D6" w:rsidRPr="002B78A5" w:rsidRDefault="001845D6" w:rsidP="008E1C52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</w:pPr>
      <w:r w:rsidRPr="002B78A5"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  <w:t>КАРТКА 5.</w:t>
      </w:r>
      <w:r w:rsidR="008E1C52"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  <w:t xml:space="preserve"> </w:t>
      </w:r>
      <w:r w:rsidRPr="002B78A5"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  <w:t>«МАНЕВР МЕНДЕЛЬСОНА»</w:t>
      </w:r>
    </w:p>
    <w:p w14:paraId="2C51113C" w14:textId="77777777" w:rsidR="008E1C52" w:rsidRPr="001845D6" w:rsidRDefault="008E1C52" w:rsidP="008E1C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845D6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Мета: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</w:t>
      </w:r>
      <w:r w:rsidRPr="001845D6">
        <w:rPr>
          <w:rFonts w:ascii="Times New Roman" w:eastAsia="Times New Roman" w:hAnsi="Times New Roman" w:cs="Times New Roman"/>
          <w:sz w:val="24"/>
          <w:szCs w:val="24"/>
          <w:lang w:eastAsia="uk-UA"/>
        </w:rPr>
        <w:t>ідсилює і подовжує підйом гортані, покращує відкриття верхнього стравохідного сфінктера.</w:t>
      </w:r>
    </w:p>
    <w:p w14:paraId="27FF8261" w14:textId="77777777" w:rsidR="001845D6" w:rsidRPr="001845D6" w:rsidRDefault="001845D6" w:rsidP="001845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845D6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Як виконувати:</w:t>
      </w:r>
    </w:p>
    <w:p w14:paraId="10399C2E" w14:textId="77777777" w:rsidR="001845D6" w:rsidRPr="001845D6" w:rsidRDefault="001845D6" w:rsidP="001845D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845D6">
        <w:rPr>
          <w:rFonts w:ascii="Times New Roman" w:eastAsia="Times New Roman" w:hAnsi="Times New Roman" w:cs="Times New Roman"/>
          <w:sz w:val="24"/>
          <w:szCs w:val="24"/>
          <w:lang w:eastAsia="uk-UA"/>
        </w:rPr>
        <w:t>Почати ковтати.</w:t>
      </w:r>
    </w:p>
    <w:p w14:paraId="0D295B7E" w14:textId="77777777" w:rsidR="001845D6" w:rsidRPr="001845D6" w:rsidRDefault="001845D6" w:rsidP="001845D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845D6">
        <w:rPr>
          <w:rFonts w:ascii="Times New Roman" w:eastAsia="Times New Roman" w:hAnsi="Times New Roman" w:cs="Times New Roman"/>
          <w:sz w:val="24"/>
          <w:szCs w:val="24"/>
          <w:lang w:eastAsia="uk-UA"/>
        </w:rPr>
        <w:t>Відчути підйом гортані пальцями.</w:t>
      </w:r>
    </w:p>
    <w:p w14:paraId="06A7AEE5" w14:textId="77777777" w:rsidR="001845D6" w:rsidRPr="001845D6" w:rsidRDefault="001845D6" w:rsidP="001845D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845D6">
        <w:rPr>
          <w:rFonts w:ascii="Times New Roman" w:eastAsia="Times New Roman" w:hAnsi="Times New Roman" w:cs="Times New Roman"/>
          <w:sz w:val="24"/>
          <w:szCs w:val="24"/>
          <w:lang w:eastAsia="uk-UA"/>
        </w:rPr>
        <w:t>Утримати гортань у піднятому положенні 2–3 секунди.</w:t>
      </w:r>
    </w:p>
    <w:p w14:paraId="69ED2A8E" w14:textId="77777777" w:rsidR="001845D6" w:rsidRPr="001845D6" w:rsidRDefault="001845D6" w:rsidP="001845D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845D6">
        <w:rPr>
          <w:rFonts w:ascii="Times New Roman" w:eastAsia="Times New Roman" w:hAnsi="Times New Roman" w:cs="Times New Roman"/>
          <w:sz w:val="24"/>
          <w:szCs w:val="24"/>
          <w:lang w:eastAsia="uk-UA"/>
        </w:rPr>
        <w:t>Дати завершити ковтання.</w:t>
      </w:r>
    </w:p>
    <w:p w14:paraId="4A867F99" w14:textId="77777777" w:rsidR="001845D6" w:rsidRPr="001845D6" w:rsidRDefault="001845D6" w:rsidP="001845D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845D6">
        <w:rPr>
          <w:rFonts w:ascii="Times New Roman" w:eastAsia="Times New Roman" w:hAnsi="Times New Roman" w:cs="Times New Roman"/>
          <w:sz w:val="24"/>
          <w:szCs w:val="24"/>
          <w:lang w:eastAsia="uk-UA"/>
        </w:rPr>
        <w:t>Виконати 5–7 разів.</w:t>
      </w:r>
    </w:p>
    <w:p w14:paraId="2F6720F8" w14:textId="02F5811E" w:rsidR="001845D6" w:rsidRPr="002B78A5" w:rsidRDefault="001845D6" w:rsidP="008E1C52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</w:pPr>
      <w:r w:rsidRPr="002B78A5"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  <w:t>КАРТКА 6.</w:t>
      </w:r>
      <w:r w:rsidR="008E1C52"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  <w:t xml:space="preserve"> </w:t>
      </w:r>
      <w:r w:rsidRPr="002B78A5"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  <w:t>«</w:t>
      </w:r>
      <w:r w:rsidR="00AB2022" w:rsidRPr="002B78A5"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  <w:t>В</w:t>
      </w:r>
      <w:r w:rsidRPr="002B78A5"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  <w:t>ПРАВА ШАКЕРА» (підйом голови)</w:t>
      </w:r>
    </w:p>
    <w:p w14:paraId="6458B29E" w14:textId="1554F6BD" w:rsidR="002B78A5" w:rsidRPr="001845D6" w:rsidRDefault="002B78A5" w:rsidP="002B78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845D6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Мета:</w:t>
      </w:r>
      <w:r w:rsidR="008E1C5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</w:t>
      </w:r>
      <w:r w:rsidRPr="001845D6">
        <w:rPr>
          <w:rFonts w:ascii="Times New Roman" w:eastAsia="Times New Roman" w:hAnsi="Times New Roman" w:cs="Times New Roman"/>
          <w:sz w:val="24"/>
          <w:szCs w:val="24"/>
          <w:lang w:eastAsia="uk-UA"/>
        </w:rPr>
        <w:t>міцнює під’язикові м’язи, відповідальні за відкриття верхнього стравохідного сфінктера.</w:t>
      </w:r>
    </w:p>
    <w:p w14:paraId="2268A86E" w14:textId="77777777" w:rsidR="001845D6" w:rsidRPr="001845D6" w:rsidRDefault="001845D6" w:rsidP="001845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845D6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Варіант А — статичний:</w:t>
      </w:r>
      <w:r w:rsidRPr="001845D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Лежачи на спині, підняти голову так, щоб бачити пальці ніг. Утримати 30–60 секунд.</w:t>
      </w:r>
    </w:p>
    <w:p w14:paraId="241251BD" w14:textId="77777777" w:rsidR="001845D6" w:rsidRPr="001845D6" w:rsidRDefault="001845D6" w:rsidP="001845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845D6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Варіант Б — динамічний:</w:t>
      </w:r>
      <w:r w:rsidRPr="001845D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Підняти голову 30 разів поспіль у повільному темпі.</w:t>
      </w:r>
    </w:p>
    <w:p w14:paraId="3CC9C7F6" w14:textId="4EA6347B" w:rsidR="001845D6" w:rsidRPr="002B78A5" w:rsidRDefault="001845D6" w:rsidP="008E1C52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</w:pPr>
      <w:r w:rsidRPr="002B78A5"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  <w:t>КАРТКА 7.</w:t>
      </w:r>
      <w:r w:rsidR="008E1C52"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  <w:t xml:space="preserve"> </w:t>
      </w:r>
      <w:r w:rsidRPr="002B78A5"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  <w:t>«</w:t>
      </w:r>
      <w:r w:rsidR="00AB2022" w:rsidRPr="002B78A5"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  <w:t>В</w:t>
      </w:r>
      <w:r w:rsidRPr="002B78A5"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  <w:t>ПРАВА ЧУ-КА»</w:t>
      </w:r>
    </w:p>
    <w:p w14:paraId="431FF17C" w14:textId="77777777" w:rsidR="008E1C52" w:rsidRPr="001845D6" w:rsidRDefault="008E1C52" w:rsidP="008E1C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845D6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Мета: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м</w:t>
      </w:r>
      <w:r w:rsidRPr="001845D6">
        <w:rPr>
          <w:rFonts w:ascii="Times New Roman" w:eastAsia="Times New Roman" w:hAnsi="Times New Roman" w:cs="Times New Roman"/>
          <w:sz w:val="24"/>
          <w:szCs w:val="24"/>
          <w:lang w:eastAsia="uk-UA"/>
        </w:rPr>
        <w:t>асажує задню стінку глотки, активізує скорочення глоткових конструкторів.</w:t>
      </w:r>
    </w:p>
    <w:p w14:paraId="4D48E866" w14:textId="10689676" w:rsidR="001845D6" w:rsidRPr="001845D6" w:rsidRDefault="001845D6" w:rsidP="008E1C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845D6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Як виконувати:</w:t>
      </w:r>
      <w:r w:rsidRPr="001845D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Голосно промовляти склад «ЧУ», потім «КА», чергуючи їх 15–20 разів.</w:t>
      </w:r>
    </w:p>
    <w:p w14:paraId="0108619B" w14:textId="5CF6AC7E" w:rsidR="001845D6" w:rsidRPr="008E1C52" w:rsidRDefault="001845D6" w:rsidP="008E1C52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</w:pPr>
      <w:r w:rsidRPr="008E1C52"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  <w:t xml:space="preserve">КАРТКА 8. </w:t>
      </w:r>
      <w:r w:rsidR="008E1C52"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  <w:t xml:space="preserve"> </w:t>
      </w:r>
      <w:r w:rsidRPr="008E1C52"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  <w:t>«ГОЛОСНЕ «І»»</w:t>
      </w:r>
    </w:p>
    <w:p w14:paraId="23AB251D" w14:textId="77777777" w:rsidR="008E1C52" w:rsidRPr="001845D6" w:rsidRDefault="008E1C52" w:rsidP="008E1C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845D6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Мета: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</w:t>
      </w:r>
      <w:r w:rsidRPr="001845D6">
        <w:rPr>
          <w:rFonts w:ascii="Times New Roman" w:eastAsia="Times New Roman" w:hAnsi="Times New Roman" w:cs="Times New Roman"/>
          <w:sz w:val="24"/>
          <w:szCs w:val="24"/>
          <w:lang w:eastAsia="uk-UA"/>
        </w:rPr>
        <w:t>ідсилює напруження надгортанника та м’язів, що беруть участь у закритті входу в гортань.</w:t>
      </w:r>
    </w:p>
    <w:p w14:paraId="399534E6" w14:textId="77777777" w:rsidR="001845D6" w:rsidRPr="001845D6" w:rsidRDefault="001845D6" w:rsidP="001845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845D6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Як виконувати:</w:t>
      </w:r>
    </w:p>
    <w:p w14:paraId="2C1B413C" w14:textId="77777777" w:rsidR="001845D6" w:rsidRPr="001845D6" w:rsidRDefault="001845D6" w:rsidP="001845D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845D6">
        <w:rPr>
          <w:rFonts w:ascii="Times New Roman" w:eastAsia="Times New Roman" w:hAnsi="Times New Roman" w:cs="Times New Roman"/>
          <w:sz w:val="24"/>
          <w:szCs w:val="24"/>
          <w:lang w:eastAsia="uk-UA"/>
        </w:rPr>
        <w:t>Голосно протягувати звук «ІІІІ».</w:t>
      </w:r>
    </w:p>
    <w:p w14:paraId="2CA26C65" w14:textId="77777777" w:rsidR="001845D6" w:rsidRPr="001845D6" w:rsidRDefault="001845D6" w:rsidP="001845D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845D6">
        <w:rPr>
          <w:rFonts w:ascii="Times New Roman" w:eastAsia="Times New Roman" w:hAnsi="Times New Roman" w:cs="Times New Roman"/>
          <w:sz w:val="24"/>
          <w:szCs w:val="24"/>
          <w:lang w:eastAsia="uk-UA"/>
        </w:rPr>
        <w:t>Стежити, щоб язик був піднятий уперед.</w:t>
      </w:r>
    </w:p>
    <w:p w14:paraId="6E25311C" w14:textId="77777777" w:rsidR="001845D6" w:rsidRPr="001845D6" w:rsidRDefault="001845D6" w:rsidP="001845D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845D6">
        <w:rPr>
          <w:rFonts w:ascii="Times New Roman" w:eastAsia="Times New Roman" w:hAnsi="Times New Roman" w:cs="Times New Roman"/>
          <w:sz w:val="24"/>
          <w:szCs w:val="24"/>
          <w:lang w:eastAsia="uk-UA"/>
        </w:rPr>
        <w:t>Виконувати по 10–15 разів.</w:t>
      </w:r>
    </w:p>
    <w:p w14:paraId="42A9720E" w14:textId="1EE1BC7D" w:rsidR="001845D6" w:rsidRPr="008E1C52" w:rsidRDefault="001845D6" w:rsidP="008E1C52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</w:pPr>
      <w:r w:rsidRPr="008E1C52"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  <w:t xml:space="preserve">КАРТКА 9. </w:t>
      </w:r>
      <w:r w:rsidR="008E1C52"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  <w:t xml:space="preserve"> </w:t>
      </w:r>
      <w:r w:rsidRPr="008E1C52"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  <w:t>«ЛОГОПЕДИЧНИЙ МАСАЖ ЯЗИКА»</w:t>
      </w:r>
    </w:p>
    <w:p w14:paraId="3628DC20" w14:textId="77777777" w:rsidR="008E1C52" w:rsidRPr="001845D6" w:rsidRDefault="008E1C52" w:rsidP="008E1C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845D6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lastRenderedPageBreak/>
        <w:t>Мета: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</w:t>
      </w:r>
      <w:r w:rsidRPr="001845D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окращує </w:t>
      </w:r>
      <w:proofErr w:type="spellStart"/>
      <w:r w:rsidRPr="001845D6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пропріоцепцію</w:t>
      </w:r>
      <w:proofErr w:type="spellEnd"/>
      <w:r w:rsidRPr="001845D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силу й контроль рухів язика, необхідні для формування </w:t>
      </w:r>
      <w:proofErr w:type="spellStart"/>
      <w:r w:rsidRPr="001845D6">
        <w:rPr>
          <w:rFonts w:ascii="Times New Roman" w:eastAsia="Times New Roman" w:hAnsi="Times New Roman" w:cs="Times New Roman"/>
          <w:sz w:val="24"/>
          <w:szCs w:val="24"/>
          <w:lang w:eastAsia="uk-UA"/>
        </w:rPr>
        <w:t>болюса</w:t>
      </w:r>
      <w:proofErr w:type="spellEnd"/>
      <w:r w:rsidRPr="001845D6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14:paraId="79894E3C" w14:textId="77777777" w:rsidR="001845D6" w:rsidRPr="001845D6" w:rsidRDefault="001845D6" w:rsidP="001845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845D6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Як виконувати:</w:t>
      </w:r>
    </w:p>
    <w:p w14:paraId="238B5B1F" w14:textId="77777777" w:rsidR="001845D6" w:rsidRPr="001845D6" w:rsidRDefault="001845D6" w:rsidP="001845D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845D6">
        <w:rPr>
          <w:rFonts w:ascii="Times New Roman" w:eastAsia="Times New Roman" w:hAnsi="Times New Roman" w:cs="Times New Roman"/>
          <w:sz w:val="24"/>
          <w:szCs w:val="24"/>
          <w:lang w:eastAsia="uk-UA"/>
        </w:rPr>
        <w:t>Помити руки або використовувати стерильний зонд/лопатку.</w:t>
      </w:r>
    </w:p>
    <w:p w14:paraId="34336989" w14:textId="77777777" w:rsidR="001845D6" w:rsidRPr="001845D6" w:rsidRDefault="001845D6" w:rsidP="001845D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845D6">
        <w:rPr>
          <w:rFonts w:ascii="Times New Roman" w:eastAsia="Times New Roman" w:hAnsi="Times New Roman" w:cs="Times New Roman"/>
          <w:sz w:val="24"/>
          <w:szCs w:val="24"/>
          <w:lang w:eastAsia="uk-UA"/>
        </w:rPr>
        <w:t>Легкими рухами стимулювати бічні краї язика, верхівку та спинку.</w:t>
      </w:r>
    </w:p>
    <w:p w14:paraId="30286F29" w14:textId="5C7B41FD" w:rsidR="001845D6" w:rsidRPr="008E1C52" w:rsidRDefault="001845D6" w:rsidP="008E1C52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845D6">
        <w:rPr>
          <w:rFonts w:ascii="Times New Roman" w:eastAsia="Times New Roman" w:hAnsi="Times New Roman" w:cs="Times New Roman"/>
          <w:sz w:val="24"/>
          <w:szCs w:val="24"/>
          <w:lang w:eastAsia="uk-UA"/>
        </w:rPr>
        <w:t>1–2 хвилини.</w:t>
      </w:r>
    </w:p>
    <w:p w14:paraId="1A3D3BDB" w14:textId="22A27CA7" w:rsidR="001845D6" w:rsidRPr="008E1C52" w:rsidRDefault="001845D6" w:rsidP="008E1C52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</w:pPr>
      <w:r w:rsidRPr="008E1C52"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  <w:t>КАРТКА 10.</w:t>
      </w:r>
      <w:r w:rsidR="008E1C52"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  <w:t xml:space="preserve"> </w:t>
      </w:r>
      <w:r w:rsidRPr="008E1C52"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  <w:t>«СТИСКАННЯ ЯЗИКА»</w:t>
      </w:r>
    </w:p>
    <w:p w14:paraId="194FE553" w14:textId="77777777" w:rsidR="008E1C52" w:rsidRPr="001845D6" w:rsidRDefault="008E1C52" w:rsidP="008E1C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845D6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Мета: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</w:t>
      </w:r>
      <w:r w:rsidRPr="001845D6">
        <w:rPr>
          <w:rFonts w:ascii="Times New Roman" w:eastAsia="Times New Roman" w:hAnsi="Times New Roman" w:cs="Times New Roman"/>
          <w:sz w:val="24"/>
          <w:szCs w:val="24"/>
          <w:lang w:eastAsia="uk-UA"/>
        </w:rPr>
        <w:t>міцнює м’язи язика та покращує контроль тиску під час ковтання.</w:t>
      </w:r>
    </w:p>
    <w:p w14:paraId="3A2E10BC" w14:textId="77777777" w:rsidR="001845D6" w:rsidRPr="001845D6" w:rsidRDefault="001845D6" w:rsidP="001845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845D6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Як виконувати:</w:t>
      </w:r>
    </w:p>
    <w:p w14:paraId="1444BD6A" w14:textId="77777777" w:rsidR="001845D6" w:rsidRPr="001845D6" w:rsidRDefault="001845D6" w:rsidP="001845D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845D6">
        <w:rPr>
          <w:rFonts w:ascii="Times New Roman" w:eastAsia="Times New Roman" w:hAnsi="Times New Roman" w:cs="Times New Roman"/>
          <w:sz w:val="24"/>
          <w:szCs w:val="24"/>
          <w:lang w:eastAsia="uk-UA"/>
        </w:rPr>
        <w:t>Помістити язик між зубами або губами.</w:t>
      </w:r>
    </w:p>
    <w:p w14:paraId="2C233911" w14:textId="77777777" w:rsidR="001845D6" w:rsidRPr="001845D6" w:rsidRDefault="001845D6" w:rsidP="001845D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845D6">
        <w:rPr>
          <w:rFonts w:ascii="Times New Roman" w:eastAsia="Times New Roman" w:hAnsi="Times New Roman" w:cs="Times New Roman"/>
          <w:sz w:val="24"/>
          <w:szCs w:val="24"/>
          <w:lang w:eastAsia="uk-UA"/>
        </w:rPr>
        <w:t>Легко стискати 5 секунд.</w:t>
      </w:r>
    </w:p>
    <w:p w14:paraId="5E51056F" w14:textId="77777777" w:rsidR="001845D6" w:rsidRPr="001845D6" w:rsidRDefault="001845D6" w:rsidP="001845D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845D6">
        <w:rPr>
          <w:rFonts w:ascii="Times New Roman" w:eastAsia="Times New Roman" w:hAnsi="Times New Roman" w:cs="Times New Roman"/>
          <w:sz w:val="24"/>
          <w:szCs w:val="24"/>
          <w:lang w:eastAsia="uk-UA"/>
        </w:rPr>
        <w:t>Розслабити.</w:t>
      </w:r>
    </w:p>
    <w:p w14:paraId="494FA848" w14:textId="3BDB2D7B" w:rsidR="001845D6" w:rsidRPr="008E1C52" w:rsidRDefault="001845D6" w:rsidP="008E1C52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845D6">
        <w:rPr>
          <w:rFonts w:ascii="Times New Roman" w:eastAsia="Times New Roman" w:hAnsi="Times New Roman" w:cs="Times New Roman"/>
          <w:sz w:val="24"/>
          <w:szCs w:val="24"/>
          <w:lang w:eastAsia="uk-UA"/>
        </w:rPr>
        <w:t>10–15 повторень.</w:t>
      </w:r>
    </w:p>
    <w:p w14:paraId="0FF7AEB2" w14:textId="77777777" w:rsidR="001845D6" w:rsidRPr="008E1C52" w:rsidRDefault="001845D6" w:rsidP="008E1C52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</w:pPr>
      <w:r w:rsidRPr="008E1C52"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  <w:t>КАРТКА 11. «М'ЯКЕ ПІДНЕБІННЯ — ПІДЙОМ»</w:t>
      </w:r>
    </w:p>
    <w:p w14:paraId="2F7BDB99" w14:textId="77777777" w:rsidR="008E1C52" w:rsidRPr="001845D6" w:rsidRDefault="008E1C52" w:rsidP="008E1C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845D6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Мета: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</w:t>
      </w:r>
      <w:r w:rsidRPr="001845D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окращує закриття носоглотки та зменшує ризик носової </w:t>
      </w:r>
      <w:proofErr w:type="spellStart"/>
      <w:r w:rsidRPr="001845D6">
        <w:rPr>
          <w:rFonts w:ascii="Times New Roman" w:eastAsia="Times New Roman" w:hAnsi="Times New Roman" w:cs="Times New Roman"/>
          <w:sz w:val="24"/>
          <w:szCs w:val="24"/>
          <w:lang w:eastAsia="uk-UA"/>
        </w:rPr>
        <w:t>регургітації</w:t>
      </w:r>
      <w:proofErr w:type="spellEnd"/>
      <w:r w:rsidRPr="001845D6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14:paraId="2BF5A2A8" w14:textId="77777777" w:rsidR="001845D6" w:rsidRPr="001845D6" w:rsidRDefault="001845D6" w:rsidP="001845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845D6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Як виконувати:</w:t>
      </w:r>
    </w:p>
    <w:p w14:paraId="096DBF28" w14:textId="77777777" w:rsidR="001845D6" w:rsidRPr="001845D6" w:rsidRDefault="001845D6" w:rsidP="001845D6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845D6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Промовляти звук «АААА» з широким відкриттям рота.</w:t>
      </w:r>
    </w:p>
    <w:p w14:paraId="524B16E1" w14:textId="77777777" w:rsidR="001845D6" w:rsidRPr="001845D6" w:rsidRDefault="001845D6" w:rsidP="001845D6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845D6">
        <w:rPr>
          <w:rFonts w:ascii="Times New Roman" w:eastAsia="Times New Roman" w:hAnsi="Times New Roman" w:cs="Times New Roman"/>
          <w:sz w:val="24"/>
          <w:szCs w:val="24"/>
          <w:lang w:eastAsia="uk-UA"/>
        </w:rPr>
        <w:t>Стежити, щоб піднебіння активно підіймалось.</w:t>
      </w:r>
    </w:p>
    <w:p w14:paraId="25B99C2B" w14:textId="77777777" w:rsidR="001845D6" w:rsidRPr="001845D6" w:rsidRDefault="001845D6" w:rsidP="001845D6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845D6">
        <w:rPr>
          <w:rFonts w:ascii="Times New Roman" w:eastAsia="Times New Roman" w:hAnsi="Times New Roman" w:cs="Times New Roman"/>
          <w:sz w:val="24"/>
          <w:szCs w:val="24"/>
          <w:lang w:eastAsia="uk-UA"/>
        </w:rPr>
        <w:t>10 повторень.</w:t>
      </w:r>
    </w:p>
    <w:p w14:paraId="7C094B8D" w14:textId="0225C619" w:rsidR="001845D6" w:rsidRPr="008E1C52" w:rsidRDefault="001845D6" w:rsidP="008E1C52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</w:pPr>
      <w:r w:rsidRPr="008E1C52"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  <w:t>КАРТКА 12. «Д</w:t>
      </w:r>
      <w:r w:rsidR="00955449" w:rsidRPr="008E1C52"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  <w:t>УТТ</w:t>
      </w:r>
      <w:r w:rsidRPr="008E1C52"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  <w:t>Я»</w:t>
      </w:r>
    </w:p>
    <w:p w14:paraId="3896FE19" w14:textId="77777777" w:rsidR="008E1C52" w:rsidRPr="001845D6" w:rsidRDefault="008E1C52" w:rsidP="008E1C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845D6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Мета: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</w:t>
      </w:r>
      <w:r w:rsidRPr="001845D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міцнює м’язи губ, </w:t>
      </w:r>
      <w:proofErr w:type="spellStart"/>
      <w:r w:rsidRPr="001845D6">
        <w:rPr>
          <w:rFonts w:ascii="Times New Roman" w:eastAsia="Times New Roman" w:hAnsi="Times New Roman" w:cs="Times New Roman"/>
          <w:sz w:val="24"/>
          <w:szCs w:val="24"/>
          <w:lang w:eastAsia="uk-UA"/>
        </w:rPr>
        <w:t>щік</w:t>
      </w:r>
      <w:proofErr w:type="spellEnd"/>
      <w:r w:rsidRPr="001845D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та дихальну координацію, необхідні для стабільності </w:t>
      </w:r>
      <w:proofErr w:type="spellStart"/>
      <w:r w:rsidRPr="001845D6">
        <w:rPr>
          <w:rFonts w:ascii="Times New Roman" w:eastAsia="Times New Roman" w:hAnsi="Times New Roman" w:cs="Times New Roman"/>
          <w:sz w:val="24"/>
          <w:szCs w:val="24"/>
          <w:lang w:eastAsia="uk-UA"/>
        </w:rPr>
        <w:t>болюса</w:t>
      </w:r>
      <w:proofErr w:type="spellEnd"/>
      <w:r w:rsidRPr="001845D6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14:paraId="6D1F4784" w14:textId="4B57C00D" w:rsidR="001845D6" w:rsidRPr="001845D6" w:rsidRDefault="001845D6" w:rsidP="00B607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845D6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Як виконувати:</w:t>
      </w:r>
      <w:r w:rsidRPr="001845D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Д</w:t>
      </w:r>
      <w:r w:rsidR="00955449">
        <w:rPr>
          <w:rFonts w:ascii="Times New Roman" w:eastAsia="Times New Roman" w:hAnsi="Times New Roman" w:cs="Times New Roman"/>
          <w:sz w:val="24"/>
          <w:szCs w:val="24"/>
          <w:lang w:eastAsia="uk-UA"/>
        </w:rPr>
        <w:t>у</w:t>
      </w:r>
      <w:r w:rsidRPr="001845D6">
        <w:rPr>
          <w:rFonts w:ascii="Times New Roman" w:eastAsia="Times New Roman" w:hAnsi="Times New Roman" w:cs="Times New Roman"/>
          <w:sz w:val="24"/>
          <w:szCs w:val="24"/>
          <w:lang w:eastAsia="uk-UA"/>
        </w:rPr>
        <w:t>ти через соломинку у воду, на паперовий шарик або свічку (не гасити, а лише коливати).</w:t>
      </w:r>
    </w:p>
    <w:p w14:paraId="64078584" w14:textId="77777777" w:rsidR="001845D6" w:rsidRPr="008E1C52" w:rsidRDefault="001845D6" w:rsidP="008E1C52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</w:pPr>
      <w:r w:rsidRPr="008E1C52"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  <w:t>КАРТКА 13. «ГЛОТКОВИЙ МАСАЖ – КОВТАЛЬНИЙ РЕФЛЕКС»</w:t>
      </w:r>
    </w:p>
    <w:p w14:paraId="6DFC77FB" w14:textId="77777777" w:rsidR="008E1C52" w:rsidRPr="001845D6" w:rsidRDefault="008E1C52" w:rsidP="008E1C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845D6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Мета: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</w:t>
      </w:r>
      <w:r w:rsidRPr="001845D6">
        <w:rPr>
          <w:rFonts w:ascii="Times New Roman" w:eastAsia="Times New Roman" w:hAnsi="Times New Roman" w:cs="Times New Roman"/>
          <w:sz w:val="24"/>
          <w:szCs w:val="24"/>
          <w:lang w:eastAsia="uk-UA"/>
        </w:rPr>
        <w:t>ідсилює чутливість і полегшує запуск ковтального рефлексу.</w:t>
      </w:r>
    </w:p>
    <w:p w14:paraId="0F9A0ED2" w14:textId="77777777" w:rsidR="001845D6" w:rsidRPr="001845D6" w:rsidRDefault="001845D6" w:rsidP="001845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845D6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Як виконувати:</w:t>
      </w:r>
      <w:r w:rsidRPr="001845D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Стимулювати задню стінку глотки зондом або шпателем (легке натискання).</w:t>
      </w:r>
    </w:p>
    <w:p w14:paraId="5CABBD66" w14:textId="77777777" w:rsidR="001845D6" w:rsidRPr="008E1C52" w:rsidRDefault="001845D6" w:rsidP="008E1C52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</w:pPr>
      <w:r w:rsidRPr="008E1C52"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  <w:t>КАРТКА 14. «ПОЗИЦІЙНІ ТЕХНІКИ – ПОВОРОТ ГОЛОВИ»</w:t>
      </w:r>
    </w:p>
    <w:p w14:paraId="57E92338" w14:textId="77777777" w:rsidR="008E1C52" w:rsidRPr="001845D6" w:rsidRDefault="008E1C52" w:rsidP="008E1C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845D6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Мета: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</w:t>
      </w:r>
      <w:r w:rsidRPr="001845D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прямовує </w:t>
      </w:r>
      <w:proofErr w:type="spellStart"/>
      <w:r w:rsidRPr="001845D6">
        <w:rPr>
          <w:rFonts w:ascii="Times New Roman" w:eastAsia="Times New Roman" w:hAnsi="Times New Roman" w:cs="Times New Roman"/>
          <w:sz w:val="24"/>
          <w:szCs w:val="24"/>
          <w:lang w:eastAsia="uk-UA"/>
        </w:rPr>
        <w:t>болюс</w:t>
      </w:r>
      <w:proofErr w:type="spellEnd"/>
      <w:r w:rsidRPr="001845D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на здоровіший бік, зменшує ризик аспірації.</w:t>
      </w:r>
    </w:p>
    <w:p w14:paraId="438DD795" w14:textId="77777777" w:rsidR="001845D6" w:rsidRPr="001845D6" w:rsidRDefault="001845D6" w:rsidP="001845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845D6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Як виконувати:</w:t>
      </w:r>
      <w:r w:rsidRPr="001845D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Повернути голову в бік слабшої сторони та зробити ковток.</w:t>
      </w:r>
    </w:p>
    <w:p w14:paraId="3B7CFEB4" w14:textId="1D109641" w:rsidR="001845D6" w:rsidRPr="008E1C52" w:rsidRDefault="001845D6" w:rsidP="008E1C52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</w:pPr>
      <w:r w:rsidRPr="008E1C52"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  <w:lastRenderedPageBreak/>
        <w:t xml:space="preserve">КАРТКА 15. «ПОЗИЦІЙНІ ТЕХНІКИ – </w:t>
      </w:r>
      <w:r w:rsidR="00955449" w:rsidRPr="008E1C52"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  <w:t xml:space="preserve">ОПУСКАННЯ </w:t>
      </w:r>
      <w:r w:rsidRPr="008E1C52"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  <w:t>ПІДБОР</w:t>
      </w:r>
      <w:r w:rsidR="00AB2022" w:rsidRPr="008E1C52"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  <w:t>І</w:t>
      </w:r>
      <w:r w:rsidRPr="008E1C52"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  <w:t>ДДЯ»</w:t>
      </w:r>
    </w:p>
    <w:p w14:paraId="21C12109" w14:textId="77777777" w:rsidR="00B607C7" w:rsidRDefault="008E1C52" w:rsidP="00B607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845D6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Мета: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</w:t>
      </w:r>
      <w:r w:rsidRPr="001845D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більшує захист дихальних шляхів і зменшує швидкість проходження </w:t>
      </w:r>
      <w:proofErr w:type="spellStart"/>
      <w:r w:rsidRPr="001845D6">
        <w:rPr>
          <w:rFonts w:ascii="Times New Roman" w:eastAsia="Times New Roman" w:hAnsi="Times New Roman" w:cs="Times New Roman"/>
          <w:sz w:val="24"/>
          <w:szCs w:val="24"/>
          <w:lang w:eastAsia="uk-UA"/>
        </w:rPr>
        <w:t>болюса</w:t>
      </w:r>
      <w:proofErr w:type="spellEnd"/>
      <w:r w:rsidRPr="001845D6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14:paraId="72B387AB" w14:textId="37786B82" w:rsidR="00952A4A" w:rsidRPr="00B607C7" w:rsidRDefault="001845D6" w:rsidP="00B607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845D6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Як виконувати:</w:t>
      </w:r>
      <w:r w:rsidRPr="001845D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Легко нахилити голову вперед під час ковтання.</w:t>
      </w:r>
    </w:p>
    <w:p w14:paraId="6C689A2A" w14:textId="1F9CEF91" w:rsidR="00952A4A" w:rsidRPr="008E1C52" w:rsidRDefault="00952A4A" w:rsidP="002B78A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E1C52">
        <w:rPr>
          <w:rFonts w:ascii="Times New Roman" w:hAnsi="Times New Roman" w:cs="Times New Roman"/>
          <w:b/>
          <w:bCs/>
          <w:sz w:val="32"/>
          <w:szCs w:val="32"/>
        </w:rPr>
        <w:t>КАРТКА 1</w:t>
      </w:r>
      <w:r w:rsidR="008E1C52">
        <w:rPr>
          <w:rFonts w:ascii="Times New Roman" w:hAnsi="Times New Roman" w:cs="Times New Roman"/>
          <w:b/>
          <w:bCs/>
          <w:sz w:val="32"/>
          <w:szCs w:val="32"/>
        </w:rPr>
        <w:t>6</w:t>
      </w:r>
      <w:r w:rsidRPr="008E1C52">
        <w:rPr>
          <w:rFonts w:ascii="Times New Roman" w:hAnsi="Times New Roman" w:cs="Times New Roman"/>
          <w:b/>
          <w:bCs/>
          <w:sz w:val="32"/>
          <w:szCs w:val="32"/>
        </w:rPr>
        <w:t>. «ПРАВИЛЬНА ПОЗА ПЕРЕД ВПРАВАМИ»</w:t>
      </w:r>
    </w:p>
    <w:p w14:paraId="3CC66171" w14:textId="0C74BD7A" w:rsidR="00952A4A" w:rsidRPr="002B78A5" w:rsidRDefault="00952A4A" w:rsidP="00952A4A">
      <w:pPr>
        <w:rPr>
          <w:rFonts w:ascii="Times New Roman" w:hAnsi="Times New Roman" w:cs="Times New Roman"/>
          <w:sz w:val="24"/>
          <w:szCs w:val="24"/>
        </w:rPr>
      </w:pPr>
      <w:r w:rsidRPr="008E1C52">
        <w:rPr>
          <w:rFonts w:ascii="Times New Roman" w:hAnsi="Times New Roman" w:cs="Times New Roman"/>
          <w:b/>
          <w:bCs/>
          <w:sz w:val="24"/>
          <w:szCs w:val="24"/>
        </w:rPr>
        <w:t>Мета:</w:t>
      </w:r>
      <w:r w:rsidRPr="002B78A5">
        <w:rPr>
          <w:rFonts w:ascii="Times New Roman" w:hAnsi="Times New Roman" w:cs="Times New Roman"/>
          <w:sz w:val="24"/>
          <w:szCs w:val="24"/>
        </w:rPr>
        <w:t xml:space="preserve"> зробити вправи ефективнішими та безпечнішими.</w:t>
      </w:r>
    </w:p>
    <w:p w14:paraId="2194F542" w14:textId="77777777" w:rsidR="00952A4A" w:rsidRPr="008E1C52" w:rsidRDefault="00952A4A" w:rsidP="00952A4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E1C52">
        <w:rPr>
          <w:rFonts w:ascii="Times New Roman" w:hAnsi="Times New Roman" w:cs="Times New Roman"/>
          <w:b/>
          <w:bCs/>
          <w:sz w:val="24"/>
          <w:szCs w:val="24"/>
        </w:rPr>
        <w:t>Як виконувати:</w:t>
      </w:r>
    </w:p>
    <w:p w14:paraId="6A91AA35" w14:textId="77777777" w:rsidR="00952A4A" w:rsidRPr="002B78A5" w:rsidRDefault="00952A4A" w:rsidP="00952A4A">
      <w:pPr>
        <w:rPr>
          <w:rFonts w:ascii="Times New Roman" w:hAnsi="Times New Roman" w:cs="Times New Roman"/>
          <w:sz w:val="24"/>
          <w:szCs w:val="24"/>
        </w:rPr>
      </w:pPr>
      <w:r w:rsidRPr="002B78A5">
        <w:rPr>
          <w:rFonts w:ascii="Times New Roman" w:hAnsi="Times New Roman" w:cs="Times New Roman"/>
          <w:sz w:val="24"/>
          <w:szCs w:val="24"/>
        </w:rPr>
        <w:tab/>
        <w:t>1.</w:t>
      </w:r>
      <w:r w:rsidRPr="002B78A5">
        <w:rPr>
          <w:rFonts w:ascii="Times New Roman" w:hAnsi="Times New Roman" w:cs="Times New Roman"/>
          <w:sz w:val="24"/>
          <w:szCs w:val="24"/>
        </w:rPr>
        <w:tab/>
        <w:t>Сядьте на стілець з твердою спинкою.</w:t>
      </w:r>
    </w:p>
    <w:p w14:paraId="713BAD29" w14:textId="77777777" w:rsidR="00952A4A" w:rsidRPr="002B78A5" w:rsidRDefault="00952A4A" w:rsidP="00952A4A">
      <w:pPr>
        <w:rPr>
          <w:rFonts w:ascii="Times New Roman" w:hAnsi="Times New Roman" w:cs="Times New Roman"/>
          <w:sz w:val="24"/>
          <w:szCs w:val="24"/>
        </w:rPr>
      </w:pPr>
      <w:r w:rsidRPr="002B78A5">
        <w:rPr>
          <w:rFonts w:ascii="Times New Roman" w:hAnsi="Times New Roman" w:cs="Times New Roman"/>
          <w:sz w:val="24"/>
          <w:szCs w:val="24"/>
        </w:rPr>
        <w:tab/>
        <w:t>2.</w:t>
      </w:r>
      <w:r w:rsidRPr="002B78A5">
        <w:rPr>
          <w:rFonts w:ascii="Times New Roman" w:hAnsi="Times New Roman" w:cs="Times New Roman"/>
          <w:sz w:val="24"/>
          <w:szCs w:val="24"/>
        </w:rPr>
        <w:tab/>
        <w:t>Ступні стоять на підлозі, не висять.</w:t>
      </w:r>
    </w:p>
    <w:p w14:paraId="196EEC0B" w14:textId="77777777" w:rsidR="00952A4A" w:rsidRPr="002B78A5" w:rsidRDefault="00952A4A" w:rsidP="00952A4A">
      <w:pPr>
        <w:rPr>
          <w:rFonts w:ascii="Times New Roman" w:hAnsi="Times New Roman" w:cs="Times New Roman"/>
          <w:sz w:val="24"/>
          <w:szCs w:val="24"/>
        </w:rPr>
      </w:pPr>
      <w:r w:rsidRPr="002B78A5">
        <w:rPr>
          <w:rFonts w:ascii="Times New Roman" w:hAnsi="Times New Roman" w:cs="Times New Roman"/>
          <w:sz w:val="24"/>
          <w:szCs w:val="24"/>
        </w:rPr>
        <w:tab/>
        <w:t>3.</w:t>
      </w:r>
      <w:r w:rsidRPr="002B78A5">
        <w:rPr>
          <w:rFonts w:ascii="Times New Roman" w:hAnsi="Times New Roman" w:cs="Times New Roman"/>
          <w:sz w:val="24"/>
          <w:szCs w:val="24"/>
        </w:rPr>
        <w:tab/>
        <w:t>Спина рівна, але не напружена.</w:t>
      </w:r>
    </w:p>
    <w:p w14:paraId="4F621612" w14:textId="77777777" w:rsidR="00952A4A" w:rsidRPr="002B78A5" w:rsidRDefault="00952A4A" w:rsidP="00952A4A">
      <w:pPr>
        <w:rPr>
          <w:rFonts w:ascii="Times New Roman" w:hAnsi="Times New Roman" w:cs="Times New Roman"/>
          <w:sz w:val="24"/>
          <w:szCs w:val="24"/>
        </w:rPr>
      </w:pPr>
      <w:r w:rsidRPr="002B78A5">
        <w:rPr>
          <w:rFonts w:ascii="Times New Roman" w:hAnsi="Times New Roman" w:cs="Times New Roman"/>
          <w:sz w:val="24"/>
          <w:szCs w:val="24"/>
        </w:rPr>
        <w:tab/>
        <w:t>4.</w:t>
      </w:r>
      <w:r w:rsidRPr="002B78A5">
        <w:rPr>
          <w:rFonts w:ascii="Times New Roman" w:hAnsi="Times New Roman" w:cs="Times New Roman"/>
          <w:sz w:val="24"/>
          <w:szCs w:val="24"/>
        </w:rPr>
        <w:tab/>
        <w:t>Плечі опущені, руки на колінах.</w:t>
      </w:r>
    </w:p>
    <w:p w14:paraId="00F59399" w14:textId="77777777" w:rsidR="00952A4A" w:rsidRPr="002B78A5" w:rsidRDefault="00952A4A" w:rsidP="00952A4A">
      <w:pPr>
        <w:rPr>
          <w:rFonts w:ascii="Times New Roman" w:hAnsi="Times New Roman" w:cs="Times New Roman"/>
          <w:sz w:val="24"/>
          <w:szCs w:val="24"/>
        </w:rPr>
      </w:pPr>
      <w:r w:rsidRPr="002B78A5">
        <w:rPr>
          <w:rFonts w:ascii="Times New Roman" w:hAnsi="Times New Roman" w:cs="Times New Roman"/>
          <w:sz w:val="24"/>
          <w:szCs w:val="24"/>
        </w:rPr>
        <w:tab/>
        <w:t>5.</w:t>
      </w:r>
      <w:r w:rsidRPr="002B78A5">
        <w:rPr>
          <w:rFonts w:ascii="Times New Roman" w:hAnsi="Times New Roman" w:cs="Times New Roman"/>
          <w:sz w:val="24"/>
          <w:szCs w:val="24"/>
        </w:rPr>
        <w:tab/>
        <w:t>Голова дивиться прямо вперед.</w:t>
      </w:r>
    </w:p>
    <w:p w14:paraId="7916957C" w14:textId="513F8FB1" w:rsidR="00952A4A" w:rsidRPr="002B78A5" w:rsidRDefault="00952A4A" w:rsidP="00952A4A">
      <w:pPr>
        <w:rPr>
          <w:rFonts w:ascii="Times New Roman" w:hAnsi="Times New Roman" w:cs="Times New Roman"/>
          <w:sz w:val="24"/>
          <w:szCs w:val="24"/>
        </w:rPr>
      </w:pPr>
      <w:r w:rsidRPr="002B78A5">
        <w:rPr>
          <w:rFonts w:ascii="Times New Roman" w:hAnsi="Times New Roman" w:cs="Times New Roman"/>
          <w:sz w:val="24"/>
          <w:szCs w:val="24"/>
        </w:rPr>
        <w:t>У такому положенні робіть усі вправи для язика, губ і дихання.</w:t>
      </w:r>
    </w:p>
    <w:p w14:paraId="7271BB91" w14:textId="2235AA92" w:rsidR="00952A4A" w:rsidRPr="008E1C52" w:rsidRDefault="00952A4A" w:rsidP="0034622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E1C52">
        <w:rPr>
          <w:rFonts w:ascii="Times New Roman" w:hAnsi="Times New Roman" w:cs="Times New Roman"/>
          <w:b/>
          <w:bCs/>
          <w:sz w:val="32"/>
          <w:szCs w:val="32"/>
        </w:rPr>
        <w:t xml:space="preserve">КАРТКА </w:t>
      </w:r>
      <w:r w:rsidR="008E1C52">
        <w:rPr>
          <w:rFonts w:ascii="Times New Roman" w:hAnsi="Times New Roman" w:cs="Times New Roman"/>
          <w:b/>
          <w:bCs/>
          <w:sz w:val="32"/>
          <w:szCs w:val="32"/>
        </w:rPr>
        <w:t>17</w:t>
      </w:r>
      <w:r w:rsidRPr="008E1C52">
        <w:rPr>
          <w:rFonts w:ascii="Times New Roman" w:hAnsi="Times New Roman" w:cs="Times New Roman"/>
          <w:b/>
          <w:bCs/>
          <w:sz w:val="32"/>
          <w:szCs w:val="32"/>
        </w:rPr>
        <w:t>. «ПОЗИЦІЯ ДЛЯ БЕЗПЕЧНОГО КОВТАННЯ»</w:t>
      </w:r>
    </w:p>
    <w:p w14:paraId="73F7032D" w14:textId="77777777" w:rsidR="00952A4A" w:rsidRPr="002B78A5" w:rsidRDefault="00952A4A" w:rsidP="00952A4A">
      <w:pPr>
        <w:rPr>
          <w:rFonts w:ascii="Times New Roman" w:hAnsi="Times New Roman" w:cs="Times New Roman"/>
          <w:sz w:val="24"/>
          <w:szCs w:val="24"/>
        </w:rPr>
      </w:pPr>
      <w:r w:rsidRPr="008E1C52">
        <w:rPr>
          <w:rFonts w:ascii="Times New Roman" w:hAnsi="Times New Roman" w:cs="Times New Roman"/>
          <w:b/>
          <w:bCs/>
          <w:sz w:val="24"/>
          <w:szCs w:val="24"/>
        </w:rPr>
        <w:t>Мета:</w:t>
      </w:r>
      <w:r w:rsidRPr="002B78A5">
        <w:rPr>
          <w:rFonts w:ascii="Times New Roman" w:hAnsi="Times New Roman" w:cs="Times New Roman"/>
          <w:sz w:val="24"/>
          <w:szCs w:val="24"/>
        </w:rPr>
        <w:t xml:space="preserve"> зменшити ризик </w:t>
      </w:r>
      <w:proofErr w:type="spellStart"/>
      <w:r w:rsidRPr="002B78A5">
        <w:rPr>
          <w:rFonts w:ascii="Times New Roman" w:hAnsi="Times New Roman" w:cs="Times New Roman"/>
          <w:sz w:val="24"/>
          <w:szCs w:val="24"/>
        </w:rPr>
        <w:t>поперхування</w:t>
      </w:r>
      <w:proofErr w:type="spellEnd"/>
      <w:r w:rsidRPr="002B78A5">
        <w:rPr>
          <w:rFonts w:ascii="Times New Roman" w:hAnsi="Times New Roman" w:cs="Times New Roman"/>
          <w:sz w:val="24"/>
          <w:szCs w:val="24"/>
        </w:rPr>
        <w:t xml:space="preserve"> та покращити контроль їжі/рідини.</w:t>
      </w:r>
    </w:p>
    <w:p w14:paraId="02F89E99" w14:textId="77777777" w:rsidR="00952A4A" w:rsidRPr="008E1C52" w:rsidRDefault="00952A4A" w:rsidP="00952A4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E1C52">
        <w:rPr>
          <w:rFonts w:ascii="Times New Roman" w:hAnsi="Times New Roman" w:cs="Times New Roman"/>
          <w:b/>
          <w:bCs/>
          <w:sz w:val="24"/>
          <w:szCs w:val="24"/>
        </w:rPr>
        <w:t>Як виконувати:</w:t>
      </w:r>
    </w:p>
    <w:p w14:paraId="16E8FB4C" w14:textId="77777777" w:rsidR="00952A4A" w:rsidRPr="002B78A5" w:rsidRDefault="00952A4A" w:rsidP="00952A4A">
      <w:pPr>
        <w:rPr>
          <w:rFonts w:ascii="Times New Roman" w:hAnsi="Times New Roman" w:cs="Times New Roman"/>
          <w:sz w:val="24"/>
          <w:szCs w:val="24"/>
        </w:rPr>
      </w:pPr>
      <w:r w:rsidRPr="002B78A5">
        <w:rPr>
          <w:rFonts w:ascii="Times New Roman" w:hAnsi="Times New Roman" w:cs="Times New Roman"/>
          <w:sz w:val="24"/>
          <w:szCs w:val="24"/>
        </w:rPr>
        <w:tab/>
        <w:t>1.</w:t>
      </w:r>
      <w:r w:rsidRPr="002B78A5">
        <w:rPr>
          <w:rFonts w:ascii="Times New Roman" w:hAnsi="Times New Roman" w:cs="Times New Roman"/>
          <w:sz w:val="24"/>
          <w:szCs w:val="24"/>
        </w:rPr>
        <w:tab/>
        <w:t>Сядьте рівно.</w:t>
      </w:r>
    </w:p>
    <w:p w14:paraId="02FD506E" w14:textId="77777777" w:rsidR="00952A4A" w:rsidRPr="002B78A5" w:rsidRDefault="00952A4A" w:rsidP="00952A4A">
      <w:pPr>
        <w:rPr>
          <w:rFonts w:ascii="Times New Roman" w:hAnsi="Times New Roman" w:cs="Times New Roman"/>
          <w:sz w:val="24"/>
          <w:szCs w:val="24"/>
        </w:rPr>
      </w:pPr>
      <w:r w:rsidRPr="002B78A5">
        <w:rPr>
          <w:rFonts w:ascii="Times New Roman" w:hAnsi="Times New Roman" w:cs="Times New Roman"/>
          <w:sz w:val="24"/>
          <w:szCs w:val="24"/>
        </w:rPr>
        <w:tab/>
        <w:t>2.</w:t>
      </w:r>
      <w:r w:rsidRPr="002B78A5">
        <w:rPr>
          <w:rFonts w:ascii="Times New Roman" w:hAnsi="Times New Roman" w:cs="Times New Roman"/>
          <w:sz w:val="24"/>
          <w:szCs w:val="24"/>
        </w:rPr>
        <w:tab/>
        <w:t>Злегка нахиліть підборіддя вниз (дуже легкий кивок).</w:t>
      </w:r>
    </w:p>
    <w:p w14:paraId="4B0350D2" w14:textId="77777777" w:rsidR="00952A4A" w:rsidRPr="002B78A5" w:rsidRDefault="00952A4A" w:rsidP="00952A4A">
      <w:pPr>
        <w:rPr>
          <w:rFonts w:ascii="Times New Roman" w:hAnsi="Times New Roman" w:cs="Times New Roman"/>
          <w:sz w:val="24"/>
          <w:szCs w:val="24"/>
        </w:rPr>
      </w:pPr>
      <w:r w:rsidRPr="002B78A5">
        <w:rPr>
          <w:rFonts w:ascii="Times New Roman" w:hAnsi="Times New Roman" w:cs="Times New Roman"/>
          <w:sz w:val="24"/>
          <w:szCs w:val="24"/>
        </w:rPr>
        <w:tab/>
        <w:t>3.</w:t>
      </w:r>
      <w:r w:rsidRPr="002B78A5">
        <w:rPr>
          <w:rFonts w:ascii="Times New Roman" w:hAnsi="Times New Roman" w:cs="Times New Roman"/>
          <w:sz w:val="24"/>
          <w:szCs w:val="24"/>
        </w:rPr>
        <w:tab/>
        <w:t>Робіть ковток у такій позі.</w:t>
      </w:r>
    </w:p>
    <w:p w14:paraId="12B5532E" w14:textId="0E786188" w:rsidR="00952A4A" w:rsidRPr="002B78A5" w:rsidRDefault="00952A4A" w:rsidP="00952A4A">
      <w:pPr>
        <w:rPr>
          <w:rFonts w:ascii="Times New Roman" w:hAnsi="Times New Roman" w:cs="Times New Roman"/>
          <w:sz w:val="24"/>
          <w:szCs w:val="24"/>
        </w:rPr>
      </w:pPr>
      <w:r w:rsidRPr="002B78A5">
        <w:rPr>
          <w:rFonts w:ascii="Times New Roman" w:hAnsi="Times New Roman" w:cs="Times New Roman"/>
          <w:sz w:val="24"/>
          <w:szCs w:val="24"/>
        </w:rPr>
        <w:tab/>
        <w:t>4.</w:t>
      </w:r>
      <w:r w:rsidRPr="002B78A5">
        <w:rPr>
          <w:rFonts w:ascii="Times New Roman" w:hAnsi="Times New Roman" w:cs="Times New Roman"/>
          <w:sz w:val="24"/>
          <w:szCs w:val="24"/>
        </w:rPr>
        <w:tab/>
        <w:t>Не відкидайте голову назад — це збільшує ризик попадання їжі «не туди».</w:t>
      </w:r>
    </w:p>
    <w:p w14:paraId="5144C03C" w14:textId="00D0DC0E" w:rsidR="00952A4A" w:rsidRPr="0034622B" w:rsidRDefault="00952A4A" w:rsidP="0034622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4622B">
        <w:rPr>
          <w:rFonts w:ascii="Times New Roman" w:hAnsi="Times New Roman" w:cs="Times New Roman"/>
          <w:b/>
          <w:bCs/>
          <w:sz w:val="32"/>
          <w:szCs w:val="32"/>
        </w:rPr>
        <w:t xml:space="preserve">КАРТКА </w:t>
      </w:r>
      <w:r w:rsidR="0034622B">
        <w:rPr>
          <w:rFonts w:ascii="Times New Roman" w:hAnsi="Times New Roman" w:cs="Times New Roman"/>
          <w:b/>
          <w:bCs/>
          <w:sz w:val="32"/>
          <w:szCs w:val="32"/>
        </w:rPr>
        <w:t>18</w:t>
      </w:r>
      <w:r w:rsidRPr="0034622B">
        <w:rPr>
          <w:rFonts w:ascii="Times New Roman" w:hAnsi="Times New Roman" w:cs="Times New Roman"/>
          <w:b/>
          <w:bCs/>
          <w:sz w:val="32"/>
          <w:szCs w:val="32"/>
        </w:rPr>
        <w:t>. «ПОЗА ПІД ЧАС ЇЖІ»</w:t>
      </w:r>
    </w:p>
    <w:p w14:paraId="029EE409" w14:textId="77777777" w:rsidR="00952A4A" w:rsidRPr="002B78A5" w:rsidRDefault="00952A4A" w:rsidP="00952A4A">
      <w:pPr>
        <w:rPr>
          <w:rFonts w:ascii="Times New Roman" w:hAnsi="Times New Roman" w:cs="Times New Roman"/>
          <w:sz w:val="24"/>
          <w:szCs w:val="24"/>
        </w:rPr>
      </w:pPr>
      <w:r w:rsidRPr="0034622B">
        <w:rPr>
          <w:rFonts w:ascii="Times New Roman" w:hAnsi="Times New Roman" w:cs="Times New Roman"/>
          <w:b/>
          <w:bCs/>
          <w:sz w:val="24"/>
          <w:szCs w:val="24"/>
        </w:rPr>
        <w:t>Мета:</w:t>
      </w:r>
      <w:r w:rsidRPr="002B78A5">
        <w:rPr>
          <w:rFonts w:ascii="Times New Roman" w:hAnsi="Times New Roman" w:cs="Times New Roman"/>
          <w:sz w:val="24"/>
          <w:szCs w:val="24"/>
        </w:rPr>
        <w:t xml:space="preserve"> зробити ковтання найбільш безпечним під час прийому їжі.</w:t>
      </w:r>
    </w:p>
    <w:p w14:paraId="7D2C7C0D" w14:textId="77777777" w:rsidR="00952A4A" w:rsidRPr="0034622B" w:rsidRDefault="00952A4A" w:rsidP="00952A4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4622B">
        <w:rPr>
          <w:rFonts w:ascii="Times New Roman" w:hAnsi="Times New Roman" w:cs="Times New Roman"/>
          <w:b/>
          <w:bCs/>
          <w:sz w:val="24"/>
          <w:szCs w:val="24"/>
        </w:rPr>
        <w:t>Як виконувати:</w:t>
      </w:r>
    </w:p>
    <w:p w14:paraId="2E9FF423" w14:textId="77777777" w:rsidR="00952A4A" w:rsidRPr="002B78A5" w:rsidRDefault="00952A4A" w:rsidP="00952A4A">
      <w:pPr>
        <w:rPr>
          <w:rFonts w:ascii="Times New Roman" w:hAnsi="Times New Roman" w:cs="Times New Roman"/>
          <w:sz w:val="24"/>
          <w:szCs w:val="24"/>
        </w:rPr>
      </w:pPr>
      <w:r w:rsidRPr="002B78A5">
        <w:rPr>
          <w:rFonts w:ascii="Times New Roman" w:hAnsi="Times New Roman" w:cs="Times New Roman"/>
          <w:sz w:val="24"/>
          <w:szCs w:val="24"/>
        </w:rPr>
        <w:tab/>
        <w:t>1.</w:t>
      </w:r>
      <w:r w:rsidRPr="002B78A5">
        <w:rPr>
          <w:rFonts w:ascii="Times New Roman" w:hAnsi="Times New Roman" w:cs="Times New Roman"/>
          <w:sz w:val="24"/>
          <w:szCs w:val="24"/>
        </w:rPr>
        <w:tab/>
        <w:t>Сидіть під кутом 90°.</w:t>
      </w:r>
    </w:p>
    <w:p w14:paraId="4965AE78" w14:textId="77777777" w:rsidR="00952A4A" w:rsidRPr="002B78A5" w:rsidRDefault="00952A4A" w:rsidP="00952A4A">
      <w:pPr>
        <w:rPr>
          <w:rFonts w:ascii="Times New Roman" w:hAnsi="Times New Roman" w:cs="Times New Roman"/>
          <w:sz w:val="24"/>
          <w:szCs w:val="24"/>
        </w:rPr>
      </w:pPr>
      <w:r w:rsidRPr="002B78A5">
        <w:rPr>
          <w:rFonts w:ascii="Times New Roman" w:hAnsi="Times New Roman" w:cs="Times New Roman"/>
          <w:sz w:val="24"/>
          <w:szCs w:val="24"/>
        </w:rPr>
        <w:tab/>
        <w:t>2.</w:t>
      </w:r>
      <w:r w:rsidRPr="002B78A5">
        <w:rPr>
          <w:rFonts w:ascii="Times New Roman" w:hAnsi="Times New Roman" w:cs="Times New Roman"/>
          <w:sz w:val="24"/>
          <w:szCs w:val="24"/>
        </w:rPr>
        <w:tab/>
        <w:t>Спина притиснута до спинки стільця.</w:t>
      </w:r>
    </w:p>
    <w:p w14:paraId="5CE2FD92" w14:textId="77777777" w:rsidR="00952A4A" w:rsidRPr="002B78A5" w:rsidRDefault="00952A4A" w:rsidP="00952A4A">
      <w:pPr>
        <w:rPr>
          <w:rFonts w:ascii="Times New Roman" w:hAnsi="Times New Roman" w:cs="Times New Roman"/>
          <w:sz w:val="24"/>
          <w:szCs w:val="24"/>
        </w:rPr>
      </w:pPr>
      <w:r w:rsidRPr="002B78A5">
        <w:rPr>
          <w:rFonts w:ascii="Times New Roman" w:hAnsi="Times New Roman" w:cs="Times New Roman"/>
          <w:sz w:val="24"/>
          <w:szCs w:val="24"/>
        </w:rPr>
        <w:tab/>
        <w:t>3.</w:t>
      </w:r>
      <w:r w:rsidRPr="002B78A5">
        <w:rPr>
          <w:rFonts w:ascii="Times New Roman" w:hAnsi="Times New Roman" w:cs="Times New Roman"/>
          <w:sz w:val="24"/>
          <w:szCs w:val="24"/>
        </w:rPr>
        <w:tab/>
        <w:t>Лікті лежать на столі або на підлокітниках.</w:t>
      </w:r>
    </w:p>
    <w:p w14:paraId="0B26AAED" w14:textId="77777777" w:rsidR="00952A4A" w:rsidRPr="002B78A5" w:rsidRDefault="00952A4A" w:rsidP="00952A4A">
      <w:pPr>
        <w:rPr>
          <w:rFonts w:ascii="Times New Roman" w:hAnsi="Times New Roman" w:cs="Times New Roman"/>
          <w:sz w:val="24"/>
          <w:szCs w:val="24"/>
        </w:rPr>
      </w:pPr>
      <w:r w:rsidRPr="002B78A5">
        <w:rPr>
          <w:rFonts w:ascii="Times New Roman" w:hAnsi="Times New Roman" w:cs="Times New Roman"/>
          <w:sz w:val="24"/>
          <w:szCs w:val="24"/>
        </w:rPr>
        <w:tab/>
        <w:t>4.</w:t>
      </w:r>
      <w:r w:rsidRPr="002B78A5">
        <w:rPr>
          <w:rFonts w:ascii="Times New Roman" w:hAnsi="Times New Roman" w:cs="Times New Roman"/>
          <w:sz w:val="24"/>
          <w:szCs w:val="24"/>
        </w:rPr>
        <w:tab/>
        <w:t>Тарілка — на рівні грудей чи трохи нижче.</w:t>
      </w:r>
    </w:p>
    <w:p w14:paraId="6577F440" w14:textId="77777777" w:rsidR="00952A4A" w:rsidRPr="002B78A5" w:rsidRDefault="00952A4A" w:rsidP="00952A4A">
      <w:pPr>
        <w:rPr>
          <w:rFonts w:ascii="Times New Roman" w:hAnsi="Times New Roman" w:cs="Times New Roman"/>
          <w:sz w:val="24"/>
          <w:szCs w:val="24"/>
        </w:rPr>
      </w:pPr>
      <w:r w:rsidRPr="002B78A5">
        <w:rPr>
          <w:rFonts w:ascii="Times New Roman" w:hAnsi="Times New Roman" w:cs="Times New Roman"/>
          <w:sz w:val="24"/>
          <w:szCs w:val="24"/>
        </w:rPr>
        <w:tab/>
        <w:t>5.</w:t>
      </w:r>
      <w:r w:rsidRPr="002B78A5">
        <w:rPr>
          <w:rFonts w:ascii="Times New Roman" w:hAnsi="Times New Roman" w:cs="Times New Roman"/>
          <w:sz w:val="24"/>
          <w:szCs w:val="24"/>
        </w:rPr>
        <w:tab/>
        <w:t>Їжте повільно, маленькими порціями.</w:t>
      </w:r>
    </w:p>
    <w:p w14:paraId="29F57983" w14:textId="3B425062" w:rsidR="00952A4A" w:rsidRPr="002B78A5" w:rsidRDefault="00952A4A" w:rsidP="00952A4A">
      <w:pPr>
        <w:rPr>
          <w:rFonts w:ascii="Times New Roman" w:hAnsi="Times New Roman" w:cs="Times New Roman"/>
          <w:sz w:val="24"/>
          <w:szCs w:val="24"/>
        </w:rPr>
      </w:pPr>
      <w:r w:rsidRPr="002B78A5">
        <w:rPr>
          <w:rFonts w:ascii="Times New Roman" w:hAnsi="Times New Roman" w:cs="Times New Roman"/>
          <w:sz w:val="24"/>
          <w:szCs w:val="24"/>
        </w:rPr>
        <w:tab/>
        <w:t>6.</w:t>
      </w:r>
      <w:r w:rsidRPr="002B78A5">
        <w:rPr>
          <w:rFonts w:ascii="Times New Roman" w:hAnsi="Times New Roman" w:cs="Times New Roman"/>
          <w:sz w:val="24"/>
          <w:szCs w:val="24"/>
        </w:rPr>
        <w:tab/>
        <w:t>Залишайтеся сидіти 30 хвилин після їжі, не лягайте.</w:t>
      </w:r>
    </w:p>
    <w:p w14:paraId="494367BD" w14:textId="6F0A0819" w:rsidR="00952A4A" w:rsidRPr="0034622B" w:rsidRDefault="00952A4A" w:rsidP="0034622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4622B">
        <w:rPr>
          <w:rFonts w:ascii="Times New Roman" w:hAnsi="Times New Roman" w:cs="Times New Roman"/>
          <w:b/>
          <w:bCs/>
          <w:sz w:val="32"/>
          <w:szCs w:val="32"/>
        </w:rPr>
        <w:t xml:space="preserve">КАРТКА </w:t>
      </w:r>
      <w:r w:rsidR="0034622B">
        <w:rPr>
          <w:rFonts w:ascii="Times New Roman" w:hAnsi="Times New Roman" w:cs="Times New Roman"/>
          <w:b/>
          <w:bCs/>
          <w:sz w:val="32"/>
          <w:szCs w:val="32"/>
        </w:rPr>
        <w:t>19</w:t>
      </w:r>
      <w:r w:rsidRPr="0034622B">
        <w:rPr>
          <w:rFonts w:ascii="Times New Roman" w:hAnsi="Times New Roman" w:cs="Times New Roman"/>
          <w:b/>
          <w:bCs/>
          <w:sz w:val="32"/>
          <w:szCs w:val="32"/>
        </w:rPr>
        <w:t>. «ЯК ТРИМАТИ ГОЛОВУ ПІД ЧАС ВПРАВ»</w:t>
      </w:r>
    </w:p>
    <w:p w14:paraId="35F30DED" w14:textId="77777777" w:rsidR="00952A4A" w:rsidRPr="002B78A5" w:rsidRDefault="00952A4A" w:rsidP="00952A4A">
      <w:pPr>
        <w:rPr>
          <w:rFonts w:ascii="Times New Roman" w:hAnsi="Times New Roman" w:cs="Times New Roman"/>
          <w:sz w:val="24"/>
          <w:szCs w:val="24"/>
        </w:rPr>
      </w:pPr>
      <w:r w:rsidRPr="0034622B">
        <w:rPr>
          <w:rFonts w:ascii="Times New Roman" w:hAnsi="Times New Roman" w:cs="Times New Roman"/>
          <w:b/>
          <w:bCs/>
          <w:sz w:val="24"/>
          <w:szCs w:val="24"/>
        </w:rPr>
        <w:t>Мета:</w:t>
      </w:r>
      <w:r w:rsidRPr="002B78A5">
        <w:rPr>
          <w:rFonts w:ascii="Times New Roman" w:hAnsi="Times New Roman" w:cs="Times New Roman"/>
          <w:sz w:val="24"/>
          <w:szCs w:val="24"/>
        </w:rPr>
        <w:t xml:space="preserve"> запобігти напруженню шиї та покращити спрямування їжі під час ковтання.</w:t>
      </w:r>
    </w:p>
    <w:p w14:paraId="267DC3B3" w14:textId="77777777" w:rsidR="00952A4A" w:rsidRPr="0034622B" w:rsidRDefault="00952A4A" w:rsidP="00952A4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4622B">
        <w:rPr>
          <w:rFonts w:ascii="Times New Roman" w:hAnsi="Times New Roman" w:cs="Times New Roman"/>
          <w:b/>
          <w:bCs/>
          <w:sz w:val="24"/>
          <w:szCs w:val="24"/>
        </w:rPr>
        <w:lastRenderedPageBreak/>
        <w:t>Як виконувати:</w:t>
      </w:r>
    </w:p>
    <w:p w14:paraId="41C981B2" w14:textId="77777777" w:rsidR="00952A4A" w:rsidRPr="002B78A5" w:rsidRDefault="00952A4A" w:rsidP="00952A4A">
      <w:pPr>
        <w:rPr>
          <w:rFonts w:ascii="Times New Roman" w:hAnsi="Times New Roman" w:cs="Times New Roman"/>
          <w:sz w:val="24"/>
          <w:szCs w:val="24"/>
        </w:rPr>
      </w:pPr>
      <w:r w:rsidRPr="002B78A5">
        <w:rPr>
          <w:rFonts w:ascii="Times New Roman" w:hAnsi="Times New Roman" w:cs="Times New Roman"/>
          <w:sz w:val="24"/>
          <w:szCs w:val="24"/>
        </w:rPr>
        <w:tab/>
        <w:t>1.</w:t>
      </w:r>
      <w:r w:rsidRPr="002B78A5">
        <w:rPr>
          <w:rFonts w:ascii="Times New Roman" w:hAnsi="Times New Roman" w:cs="Times New Roman"/>
          <w:sz w:val="24"/>
          <w:szCs w:val="24"/>
        </w:rPr>
        <w:tab/>
        <w:t>Голова має бути «продовженням» спини — не вперед і не назад.</w:t>
      </w:r>
    </w:p>
    <w:p w14:paraId="6A815112" w14:textId="77777777" w:rsidR="00952A4A" w:rsidRPr="002B78A5" w:rsidRDefault="00952A4A" w:rsidP="00952A4A">
      <w:pPr>
        <w:rPr>
          <w:rFonts w:ascii="Times New Roman" w:hAnsi="Times New Roman" w:cs="Times New Roman"/>
          <w:sz w:val="24"/>
          <w:szCs w:val="24"/>
        </w:rPr>
      </w:pPr>
      <w:r w:rsidRPr="002B78A5">
        <w:rPr>
          <w:rFonts w:ascii="Times New Roman" w:hAnsi="Times New Roman" w:cs="Times New Roman"/>
          <w:sz w:val="24"/>
          <w:szCs w:val="24"/>
        </w:rPr>
        <w:tab/>
        <w:t>2.</w:t>
      </w:r>
      <w:r w:rsidRPr="002B78A5">
        <w:rPr>
          <w:rFonts w:ascii="Times New Roman" w:hAnsi="Times New Roman" w:cs="Times New Roman"/>
          <w:sz w:val="24"/>
          <w:szCs w:val="24"/>
        </w:rPr>
        <w:tab/>
        <w:t>Підборіддя не задирайте.</w:t>
      </w:r>
    </w:p>
    <w:p w14:paraId="0D135D1E" w14:textId="091D22B3" w:rsidR="00952A4A" w:rsidRPr="002B78A5" w:rsidRDefault="00952A4A" w:rsidP="00952A4A">
      <w:pPr>
        <w:rPr>
          <w:rFonts w:ascii="Times New Roman" w:hAnsi="Times New Roman" w:cs="Times New Roman"/>
          <w:sz w:val="24"/>
          <w:szCs w:val="24"/>
        </w:rPr>
      </w:pPr>
      <w:r w:rsidRPr="002B78A5">
        <w:rPr>
          <w:rFonts w:ascii="Times New Roman" w:hAnsi="Times New Roman" w:cs="Times New Roman"/>
          <w:sz w:val="24"/>
          <w:szCs w:val="24"/>
        </w:rPr>
        <w:tab/>
        <w:t>3.</w:t>
      </w:r>
      <w:r w:rsidRPr="002B78A5">
        <w:rPr>
          <w:rFonts w:ascii="Times New Roman" w:hAnsi="Times New Roman" w:cs="Times New Roman"/>
          <w:sz w:val="24"/>
          <w:szCs w:val="24"/>
        </w:rPr>
        <w:tab/>
        <w:t>Якщо важко тримати голову рівно — використовуйте подушку за спиною.</w:t>
      </w:r>
    </w:p>
    <w:p w14:paraId="3AE7EE56" w14:textId="44C3042E" w:rsidR="00952A4A" w:rsidRPr="0034622B" w:rsidRDefault="00952A4A" w:rsidP="0034622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4622B">
        <w:rPr>
          <w:rFonts w:ascii="Times New Roman" w:hAnsi="Times New Roman" w:cs="Times New Roman"/>
          <w:b/>
          <w:bCs/>
          <w:sz w:val="32"/>
          <w:szCs w:val="32"/>
        </w:rPr>
        <w:t xml:space="preserve">КАРТКА </w:t>
      </w:r>
      <w:r w:rsidR="0034622B">
        <w:rPr>
          <w:rFonts w:ascii="Times New Roman" w:hAnsi="Times New Roman" w:cs="Times New Roman"/>
          <w:b/>
          <w:bCs/>
          <w:sz w:val="32"/>
          <w:szCs w:val="32"/>
        </w:rPr>
        <w:t>20</w:t>
      </w:r>
      <w:r w:rsidRPr="0034622B">
        <w:rPr>
          <w:rFonts w:ascii="Times New Roman" w:hAnsi="Times New Roman" w:cs="Times New Roman"/>
          <w:b/>
          <w:bCs/>
          <w:sz w:val="32"/>
          <w:szCs w:val="32"/>
        </w:rPr>
        <w:t>. «ЯК НЕ МОЖНА РОБИТИ»</w:t>
      </w:r>
    </w:p>
    <w:p w14:paraId="5352D246" w14:textId="77777777" w:rsidR="00952A4A" w:rsidRPr="002B78A5" w:rsidRDefault="00952A4A" w:rsidP="00952A4A">
      <w:pPr>
        <w:rPr>
          <w:rFonts w:ascii="Times New Roman" w:hAnsi="Times New Roman" w:cs="Times New Roman"/>
          <w:sz w:val="24"/>
          <w:szCs w:val="24"/>
        </w:rPr>
      </w:pPr>
      <w:r w:rsidRPr="0034622B">
        <w:rPr>
          <w:rFonts w:ascii="Times New Roman" w:hAnsi="Times New Roman" w:cs="Times New Roman"/>
          <w:b/>
          <w:bCs/>
          <w:sz w:val="24"/>
          <w:szCs w:val="24"/>
        </w:rPr>
        <w:t>Мета:</w:t>
      </w:r>
      <w:r w:rsidRPr="002B78A5">
        <w:rPr>
          <w:rFonts w:ascii="Times New Roman" w:hAnsi="Times New Roman" w:cs="Times New Roman"/>
          <w:sz w:val="24"/>
          <w:szCs w:val="24"/>
        </w:rPr>
        <w:t xml:space="preserve"> попередження небезпечних положень тіла.</w:t>
      </w:r>
    </w:p>
    <w:p w14:paraId="288CA5BD" w14:textId="77777777" w:rsidR="00952A4A" w:rsidRPr="0034622B" w:rsidRDefault="00952A4A" w:rsidP="00952A4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4622B">
        <w:rPr>
          <w:rFonts w:ascii="Times New Roman" w:hAnsi="Times New Roman" w:cs="Times New Roman"/>
          <w:b/>
          <w:bCs/>
          <w:sz w:val="24"/>
          <w:szCs w:val="24"/>
        </w:rPr>
        <w:t>Уникайте:</w:t>
      </w:r>
    </w:p>
    <w:p w14:paraId="36BF1D0D" w14:textId="77777777" w:rsidR="00952A4A" w:rsidRPr="002B78A5" w:rsidRDefault="00952A4A" w:rsidP="00952A4A">
      <w:pPr>
        <w:rPr>
          <w:rFonts w:ascii="Times New Roman" w:hAnsi="Times New Roman" w:cs="Times New Roman"/>
          <w:sz w:val="24"/>
          <w:szCs w:val="24"/>
        </w:rPr>
      </w:pPr>
      <w:r w:rsidRPr="002B78A5">
        <w:rPr>
          <w:rFonts w:ascii="Times New Roman" w:hAnsi="Times New Roman" w:cs="Times New Roman"/>
          <w:sz w:val="24"/>
          <w:szCs w:val="24"/>
        </w:rPr>
        <w:tab/>
        <w:t>•</w:t>
      </w:r>
      <w:r w:rsidRPr="002B78A5">
        <w:rPr>
          <w:rFonts w:ascii="Times New Roman" w:hAnsi="Times New Roman" w:cs="Times New Roman"/>
          <w:sz w:val="24"/>
          <w:szCs w:val="24"/>
        </w:rPr>
        <w:tab/>
        <w:t>лежати під час їжі або після неї</w:t>
      </w:r>
    </w:p>
    <w:p w14:paraId="5CCA49F2" w14:textId="77777777" w:rsidR="00952A4A" w:rsidRPr="002B78A5" w:rsidRDefault="00952A4A" w:rsidP="00952A4A">
      <w:pPr>
        <w:rPr>
          <w:rFonts w:ascii="Times New Roman" w:hAnsi="Times New Roman" w:cs="Times New Roman"/>
          <w:sz w:val="24"/>
          <w:szCs w:val="24"/>
        </w:rPr>
      </w:pPr>
      <w:r w:rsidRPr="002B78A5">
        <w:rPr>
          <w:rFonts w:ascii="Times New Roman" w:hAnsi="Times New Roman" w:cs="Times New Roman"/>
          <w:sz w:val="24"/>
          <w:szCs w:val="24"/>
        </w:rPr>
        <w:tab/>
        <w:t>•</w:t>
      </w:r>
      <w:r w:rsidRPr="002B78A5">
        <w:rPr>
          <w:rFonts w:ascii="Times New Roman" w:hAnsi="Times New Roman" w:cs="Times New Roman"/>
          <w:sz w:val="24"/>
          <w:szCs w:val="24"/>
        </w:rPr>
        <w:tab/>
        <w:t>їсти напівлежачи або «провалюючись» у крісло</w:t>
      </w:r>
    </w:p>
    <w:p w14:paraId="5783BB07" w14:textId="77777777" w:rsidR="00952A4A" w:rsidRPr="002B78A5" w:rsidRDefault="00952A4A" w:rsidP="00952A4A">
      <w:pPr>
        <w:rPr>
          <w:rFonts w:ascii="Times New Roman" w:hAnsi="Times New Roman" w:cs="Times New Roman"/>
          <w:sz w:val="24"/>
          <w:szCs w:val="24"/>
        </w:rPr>
      </w:pPr>
      <w:r w:rsidRPr="002B78A5">
        <w:rPr>
          <w:rFonts w:ascii="Times New Roman" w:hAnsi="Times New Roman" w:cs="Times New Roman"/>
          <w:sz w:val="24"/>
          <w:szCs w:val="24"/>
        </w:rPr>
        <w:tab/>
        <w:t>•</w:t>
      </w:r>
      <w:r w:rsidRPr="002B78A5">
        <w:rPr>
          <w:rFonts w:ascii="Times New Roman" w:hAnsi="Times New Roman" w:cs="Times New Roman"/>
          <w:sz w:val="24"/>
          <w:szCs w:val="24"/>
        </w:rPr>
        <w:tab/>
        <w:t>закидати голову назад</w:t>
      </w:r>
    </w:p>
    <w:p w14:paraId="73AAEDE1" w14:textId="77777777" w:rsidR="00952A4A" w:rsidRPr="002B78A5" w:rsidRDefault="00952A4A" w:rsidP="00952A4A">
      <w:pPr>
        <w:rPr>
          <w:rFonts w:ascii="Times New Roman" w:hAnsi="Times New Roman" w:cs="Times New Roman"/>
          <w:sz w:val="24"/>
          <w:szCs w:val="24"/>
        </w:rPr>
      </w:pPr>
      <w:r w:rsidRPr="002B78A5">
        <w:rPr>
          <w:rFonts w:ascii="Times New Roman" w:hAnsi="Times New Roman" w:cs="Times New Roman"/>
          <w:sz w:val="24"/>
          <w:szCs w:val="24"/>
        </w:rPr>
        <w:tab/>
        <w:t>•</w:t>
      </w:r>
      <w:r w:rsidRPr="002B78A5">
        <w:rPr>
          <w:rFonts w:ascii="Times New Roman" w:hAnsi="Times New Roman" w:cs="Times New Roman"/>
          <w:sz w:val="24"/>
          <w:szCs w:val="24"/>
        </w:rPr>
        <w:tab/>
        <w:t>робити вправи з сутулою спиною</w:t>
      </w:r>
    </w:p>
    <w:p w14:paraId="7F74D7FB" w14:textId="77777777" w:rsidR="00952A4A" w:rsidRPr="002B78A5" w:rsidRDefault="00952A4A" w:rsidP="00952A4A">
      <w:pPr>
        <w:rPr>
          <w:rFonts w:ascii="Times New Roman" w:hAnsi="Times New Roman" w:cs="Times New Roman"/>
          <w:sz w:val="24"/>
          <w:szCs w:val="24"/>
        </w:rPr>
      </w:pPr>
      <w:r w:rsidRPr="002B78A5">
        <w:rPr>
          <w:rFonts w:ascii="Times New Roman" w:hAnsi="Times New Roman" w:cs="Times New Roman"/>
          <w:sz w:val="24"/>
          <w:szCs w:val="24"/>
        </w:rPr>
        <w:tab/>
        <w:t>•</w:t>
      </w:r>
      <w:r w:rsidRPr="002B78A5">
        <w:rPr>
          <w:rFonts w:ascii="Times New Roman" w:hAnsi="Times New Roman" w:cs="Times New Roman"/>
          <w:sz w:val="24"/>
          <w:szCs w:val="24"/>
        </w:rPr>
        <w:tab/>
        <w:t>їсти на ходу або в поспіху</w:t>
      </w:r>
    </w:p>
    <w:p w14:paraId="3DA35521" w14:textId="5C7EF343" w:rsidR="00952A4A" w:rsidRPr="002B78A5" w:rsidRDefault="00952A4A" w:rsidP="00952A4A">
      <w:pPr>
        <w:rPr>
          <w:rFonts w:ascii="Times New Roman" w:hAnsi="Times New Roman" w:cs="Times New Roman"/>
          <w:sz w:val="24"/>
          <w:szCs w:val="24"/>
        </w:rPr>
      </w:pPr>
    </w:p>
    <w:p w14:paraId="3E05A93B" w14:textId="465BE2A7" w:rsidR="00952A4A" w:rsidRPr="0034622B" w:rsidRDefault="00952A4A" w:rsidP="0034622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4622B">
        <w:rPr>
          <w:rFonts w:ascii="Times New Roman" w:hAnsi="Times New Roman" w:cs="Times New Roman"/>
          <w:b/>
          <w:bCs/>
          <w:sz w:val="32"/>
          <w:szCs w:val="32"/>
        </w:rPr>
        <w:t xml:space="preserve">КАРТКА </w:t>
      </w:r>
      <w:r w:rsidR="0034622B">
        <w:rPr>
          <w:rFonts w:ascii="Times New Roman" w:hAnsi="Times New Roman" w:cs="Times New Roman"/>
          <w:b/>
          <w:bCs/>
          <w:sz w:val="32"/>
          <w:szCs w:val="32"/>
        </w:rPr>
        <w:t>21</w:t>
      </w:r>
      <w:r w:rsidRPr="0034622B">
        <w:rPr>
          <w:rFonts w:ascii="Times New Roman" w:hAnsi="Times New Roman" w:cs="Times New Roman"/>
          <w:b/>
          <w:bCs/>
          <w:sz w:val="32"/>
          <w:szCs w:val="32"/>
        </w:rPr>
        <w:t>. «ПОЗИЦІЯ ДЛЯ РЕЛАКСАЦІЇ ПЕРЕД ЇЖЕЮ»</w:t>
      </w:r>
    </w:p>
    <w:p w14:paraId="21D9E894" w14:textId="77777777" w:rsidR="00952A4A" w:rsidRPr="002B78A5" w:rsidRDefault="00952A4A" w:rsidP="00952A4A">
      <w:pPr>
        <w:rPr>
          <w:rFonts w:ascii="Times New Roman" w:hAnsi="Times New Roman" w:cs="Times New Roman"/>
          <w:sz w:val="24"/>
          <w:szCs w:val="24"/>
        </w:rPr>
      </w:pPr>
      <w:r w:rsidRPr="0034622B">
        <w:rPr>
          <w:rFonts w:ascii="Times New Roman" w:hAnsi="Times New Roman" w:cs="Times New Roman"/>
          <w:b/>
          <w:bCs/>
          <w:sz w:val="24"/>
          <w:szCs w:val="24"/>
        </w:rPr>
        <w:t>Мета:</w:t>
      </w:r>
      <w:r w:rsidRPr="002B78A5">
        <w:rPr>
          <w:rFonts w:ascii="Times New Roman" w:hAnsi="Times New Roman" w:cs="Times New Roman"/>
          <w:sz w:val="24"/>
          <w:szCs w:val="24"/>
        </w:rPr>
        <w:t xml:space="preserve"> зменшити напруження м’язів і покращити контроль ковтання.</w:t>
      </w:r>
    </w:p>
    <w:p w14:paraId="31DA31F0" w14:textId="77777777" w:rsidR="00952A4A" w:rsidRPr="0034622B" w:rsidRDefault="00952A4A" w:rsidP="00952A4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4622B">
        <w:rPr>
          <w:rFonts w:ascii="Times New Roman" w:hAnsi="Times New Roman" w:cs="Times New Roman"/>
          <w:b/>
          <w:bCs/>
          <w:sz w:val="24"/>
          <w:szCs w:val="24"/>
        </w:rPr>
        <w:t>Як виконувати:</w:t>
      </w:r>
    </w:p>
    <w:p w14:paraId="1ABA83A8" w14:textId="77777777" w:rsidR="00952A4A" w:rsidRPr="002B78A5" w:rsidRDefault="00952A4A" w:rsidP="00952A4A">
      <w:pPr>
        <w:rPr>
          <w:rFonts w:ascii="Times New Roman" w:hAnsi="Times New Roman" w:cs="Times New Roman"/>
          <w:sz w:val="24"/>
          <w:szCs w:val="24"/>
        </w:rPr>
      </w:pPr>
      <w:r w:rsidRPr="002B78A5">
        <w:rPr>
          <w:rFonts w:ascii="Times New Roman" w:hAnsi="Times New Roman" w:cs="Times New Roman"/>
          <w:sz w:val="24"/>
          <w:szCs w:val="24"/>
        </w:rPr>
        <w:tab/>
        <w:t>1.</w:t>
      </w:r>
      <w:r w:rsidRPr="002B78A5">
        <w:rPr>
          <w:rFonts w:ascii="Times New Roman" w:hAnsi="Times New Roman" w:cs="Times New Roman"/>
          <w:sz w:val="24"/>
          <w:szCs w:val="24"/>
        </w:rPr>
        <w:tab/>
        <w:t>Сядьте зручно, спина рівна.</w:t>
      </w:r>
    </w:p>
    <w:p w14:paraId="005971BE" w14:textId="77777777" w:rsidR="00952A4A" w:rsidRPr="002B78A5" w:rsidRDefault="00952A4A" w:rsidP="00952A4A">
      <w:pPr>
        <w:rPr>
          <w:rFonts w:ascii="Times New Roman" w:hAnsi="Times New Roman" w:cs="Times New Roman"/>
          <w:sz w:val="24"/>
          <w:szCs w:val="24"/>
        </w:rPr>
      </w:pPr>
      <w:r w:rsidRPr="002B78A5">
        <w:rPr>
          <w:rFonts w:ascii="Times New Roman" w:hAnsi="Times New Roman" w:cs="Times New Roman"/>
          <w:sz w:val="24"/>
          <w:szCs w:val="24"/>
        </w:rPr>
        <w:tab/>
        <w:t>2.</w:t>
      </w:r>
      <w:r w:rsidRPr="002B78A5">
        <w:rPr>
          <w:rFonts w:ascii="Times New Roman" w:hAnsi="Times New Roman" w:cs="Times New Roman"/>
          <w:sz w:val="24"/>
          <w:szCs w:val="24"/>
        </w:rPr>
        <w:tab/>
        <w:t>Зробіть 3 спокійні вдихи й видихи.</w:t>
      </w:r>
    </w:p>
    <w:p w14:paraId="026D31DC" w14:textId="77777777" w:rsidR="00952A4A" w:rsidRPr="002B78A5" w:rsidRDefault="00952A4A" w:rsidP="00952A4A">
      <w:pPr>
        <w:rPr>
          <w:rFonts w:ascii="Times New Roman" w:hAnsi="Times New Roman" w:cs="Times New Roman"/>
          <w:sz w:val="24"/>
          <w:szCs w:val="24"/>
        </w:rPr>
      </w:pPr>
      <w:r w:rsidRPr="002B78A5">
        <w:rPr>
          <w:rFonts w:ascii="Times New Roman" w:hAnsi="Times New Roman" w:cs="Times New Roman"/>
          <w:sz w:val="24"/>
          <w:szCs w:val="24"/>
        </w:rPr>
        <w:tab/>
        <w:t>3.</w:t>
      </w:r>
      <w:r w:rsidRPr="002B78A5">
        <w:rPr>
          <w:rFonts w:ascii="Times New Roman" w:hAnsi="Times New Roman" w:cs="Times New Roman"/>
          <w:sz w:val="24"/>
          <w:szCs w:val="24"/>
        </w:rPr>
        <w:tab/>
        <w:t>Розслабте щелепи (потримайте рот трішки відкритим 2 секунди).</w:t>
      </w:r>
    </w:p>
    <w:p w14:paraId="321E825E" w14:textId="77777777" w:rsidR="00952A4A" w:rsidRPr="002B78A5" w:rsidRDefault="00952A4A" w:rsidP="00952A4A">
      <w:pPr>
        <w:rPr>
          <w:rFonts w:ascii="Times New Roman" w:hAnsi="Times New Roman" w:cs="Times New Roman"/>
          <w:sz w:val="24"/>
          <w:szCs w:val="24"/>
        </w:rPr>
      </w:pPr>
      <w:r w:rsidRPr="002B78A5">
        <w:rPr>
          <w:rFonts w:ascii="Times New Roman" w:hAnsi="Times New Roman" w:cs="Times New Roman"/>
          <w:sz w:val="24"/>
          <w:szCs w:val="24"/>
        </w:rPr>
        <w:tab/>
        <w:t>4.</w:t>
      </w:r>
      <w:r w:rsidRPr="002B78A5">
        <w:rPr>
          <w:rFonts w:ascii="Times New Roman" w:hAnsi="Times New Roman" w:cs="Times New Roman"/>
          <w:sz w:val="24"/>
          <w:szCs w:val="24"/>
        </w:rPr>
        <w:tab/>
        <w:t>М’яко закрийте губи — тепер можна починати їсти або робити вправи.</w:t>
      </w:r>
    </w:p>
    <w:p w14:paraId="7D2171FA" w14:textId="7264DD23" w:rsidR="00952A4A" w:rsidRPr="002B78A5" w:rsidRDefault="00952A4A" w:rsidP="00952A4A">
      <w:pPr>
        <w:rPr>
          <w:rFonts w:ascii="Times New Roman" w:hAnsi="Times New Roman" w:cs="Times New Roman"/>
          <w:sz w:val="24"/>
          <w:szCs w:val="24"/>
        </w:rPr>
      </w:pPr>
    </w:p>
    <w:p w14:paraId="071E85D3" w14:textId="5FEBF46E" w:rsidR="00952A4A" w:rsidRPr="0034622B" w:rsidRDefault="00952A4A" w:rsidP="0034622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4622B">
        <w:rPr>
          <w:rFonts w:ascii="Times New Roman" w:hAnsi="Times New Roman" w:cs="Times New Roman"/>
          <w:b/>
          <w:bCs/>
          <w:sz w:val="32"/>
          <w:szCs w:val="32"/>
        </w:rPr>
        <w:t xml:space="preserve">КАРТКА </w:t>
      </w:r>
      <w:r w:rsidR="0034622B">
        <w:rPr>
          <w:rFonts w:ascii="Times New Roman" w:hAnsi="Times New Roman" w:cs="Times New Roman"/>
          <w:b/>
          <w:bCs/>
          <w:sz w:val="32"/>
          <w:szCs w:val="32"/>
        </w:rPr>
        <w:t>2</w:t>
      </w:r>
      <w:r w:rsidR="00B607C7">
        <w:rPr>
          <w:rFonts w:ascii="Times New Roman" w:hAnsi="Times New Roman" w:cs="Times New Roman"/>
          <w:b/>
          <w:bCs/>
          <w:sz w:val="32"/>
          <w:szCs w:val="32"/>
        </w:rPr>
        <w:t>2</w:t>
      </w:r>
      <w:r w:rsidRPr="0034622B">
        <w:rPr>
          <w:rFonts w:ascii="Times New Roman" w:hAnsi="Times New Roman" w:cs="Times New Roman"/>
          <w:b/>
          <w:bCs/>
          <w:sz w:val="32"/>
          <w:szCs w:val="32"/>
        </w:rPr>
        <w:t>. «ПОЗИЦІЯ ДЛЯ ПИТТЯ РІДИНИ»</w:t>
      </w:r>
    </w:p>
    <w:p w14:paraId="695970D4" w14:textId="77777777" w:rsidR="00952A4A" w:rsidRPr="002B78A5" w:rsidRDefault="00952A4A" w:rsidP="00952A4A">
      <w:pPr>
        <w:rPr>
          <w:rFonts w:ascii="Times New Roman" w:hAnsi="Times New Roman" w:cs="Times New Roman"/>
          <w:sz w:val="24"/>
          <w:szCs w:val="24"/>
        </w:rPr>
      </w:pPr>
      <w:r w:rsidRPr="0034622B">
        <w:rPr>
          <w:rFonts w:ascii="Times New Roman" w:hAnsi="Times New Roman" w:cs="Times New Roman"/>
          <w:b/>
          <w:bCs/>
          <w:sz w:val="24"/>
          <w:szCs w:val="24"/>
        </w:rPr>
        <w:t>Мета:</w:t>
      </w:r>
      <w:r w:rsidRPr="002B78A5">
        <w:rPr>
          <w:rFonts w:ascii="Times New Roman" w:hAnsi="Times New Roman" w:cs="Times New Roman"/>
          <w:sz w:val="24"/>
          <w:szCs w:val="24"/>
        </w:rPr>
        <w:t xml:space="preserve"> зробити вживання рідини безпечним і контрольованим.</w:t>
      </w:r>
    </w:p>
    <w:p w14:paraId="6D7D02A7" w14:textId="77777777" w:rsidR="00952A4A" w:rsidRPr="0034622B" w:rsidRDefault="00952A4A" w:rsidP="00952A4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4622B">
        <w:rPr>
          <w:rFonts w:ascii="Times New Roman" w:hAnsi="Times New Roman" w:cs="Times New Roman"/>
          <w:b/>
          <w:bCs/>
          <w:sz w:val="24"/>
          <w:szCs w:val="24"/>
        </w:rPr>
        <w:t>Як виконувати:</w:t>
      </w:r>
    </w:p>
    <w:p w14:paraId="6FDBB3AE" w14:textId="77777777" w:rsidR="00952A4A" w:rsidRPr="002B78A5" w:rsidRDefault="00952A4A" w:rsidP="00952A4A">
      <w:pPr>
        <w:rPr>
          <w:rFonts w:ascii="Times New Roman" w:hAnsi="Times New Roman" w:cs="Times New Roman"/>
          <w:sz w:val="24"/>
          <w:szCs w:val="24"/>
        </w:rPr>
      </w:pPr>
      <w:r w:rsidRPr="002B78A5">
        <w:rPr>
          <w:rFonts w:ascii="Times New Roman" w:hAnsi="Times New Roman" w:cs="Times New Roman"/>
          <w:sz w:val="24"/>
          <w:szCs w:val="24"/>
        </w:rPr>
        <w:tab/>
        <w:t>1.</w:t>
      </w:r>
      <w:r w:rsidRPr="002B78A5">
        <w:rPr>
          <w:rFonts w:ascii="Times New Roman" w:hAnsi="Times New Roman" w:cs="Times New Roman"/>
          <w:sz w:val="24"/>
          <w:szCs w:val="24"/>
        </w:rPr>
        <w:tab/>
        <w:t>Сидіть рівно, підборіддя трохи вниз.</w:t>
      </w:r>
    </w:p>
    <w:p w14:paraId="5A891385" w14:textId="77777777" w:rsidR="00952A4A" w:rsidRPr="002B78A5" w:rsidRDefault="00952A4A" w:rsidP="00952A4A">
      <w:pPr>
        <w:rPr>
          <w:rFonts w:ascii="Times New Roman" w:hAnsi="Times New Roman" w:cs="Times New Roman"/>
          <w:sz w:val="24"/>
          <w:szCs w:val="24"/>
        </w:rPr>
      </w:pPr>
      <w:r w:rsidRPr="002B78A5">
        <w:rPr>
          <w:rFonts w:ascii="Times New Roman" w:hAnsi="Times New Roman" w:cs="Times New Roman"/>
          <w:sz w:val="24"/>
          <w:szCs w:val="24"/>
        </w:rPr>
        <w:tab/>
        <w:t>2.</w:t>
      </w:r>
      <w:r w:rsidRPr="002B78A5">
        <w:rPr>
          <w:rFonts w:ascii="Times New Roman" w:hAnsi="Times New Roman" w:cs="Times New Roman"/>
          <w:sz w:val="24"/>
          <w:szCs w:val="24"/>
        </w:rPr>
        <w:tab/>
        <w:t>Тримайте склянку двома руками, щоб не поспішати.</w:t>
      </w:r>
    </w:p>
    <w:p w14:paraId="57BEB227" w14:textId="77777777" w:rsidR="00952A4A" w:rsidRPr="002B78A5" w:rsidRDefault="00952A4A" w:rsidP="00952A4A">
      <w:pPr>
        <w:rPr>
          <w:rFonts w:ascii="Times New Roman" w:hAnsi="Times New Roman" w:cs="Times New Roman"/>
          <w:sz w:val="24"/>
          <w:szCs w:val="24"/>
        </w:rPr>
      </w:pPr>
      <w:r w:rsidRPr="002B78A5">
        <w:rPr>
          <w:rFonts w:ascii="Times New Roman" w:hAnsi="Times New Roman" w:cs="Times New Roman"/>
          <w:sz w:val="24"/>
          <w:szCs w:val="24"/>
        </w:rPr>
        <w:tab/>
        <w:t>3.</w:t>
      </w:r>
      <w:r w:rsidRPr="002B78A5">
        <w:rPr>
          <w:rFonts w:ascii="Times New Roman" w:hAnsi="Times New Roman" w:cs="Times New Roman"/>
          <w:sz w:val="24"/>
          <w:szCs w:val="24"/>
        </w:rPr>
        <w:tab/>
        <w:t>Робіть маленькі ковтки.</w:t>
      </w:r>
    </w:p>
    <w:p w14:paraId="3D9C0D1D" w14:textId="6C3D46AC" w:rsidR="00952A4A" w:rsidRPr="002B78A5" w:rsidRDefault="00952A4A" w:rsidP="00952A4A">
      <w:pPr>
        <w:rPr>
          <w:rFonts w:ascii="Times New Roman" w:hAnsi="Times New Roman" w:cs="Times New Roman"/>
          <w:sz w:val="24"/>
          <w:szCs w:val="24"/>
        </w:rPr>
      </w:pPr>
      <w:r w:rsidRPr="002B78A5">
        <w:rPr>
          <w:rFonts w:ascii="Times New Roman" w:hAnsi="Times New Roman" w:cs="Times New Roman"/>
          <w:sz w:val="24"/>
          <w:szCs w:val="24"/>
        </w:rPr>
        <w:tab/>
        <w:t>4.</w:t>
      </w:r>
      <w:r w:rsidRPr="002B78A5">
        <w:rPr>
          <w:rFonts w:ascii="Times New Roman" w:hAnsi="Times New Roman" w:cs="Times New Roman"/>
          <w:sz w:val="24"/>
          <w:szCs w:val="24"/>
        </w:rPr>
        <w:tab/>
        <w:t>Після кожного ковтка — пауза 2 секунди.</w:t>
      </w:r>
    </w:p>
    <w:p w14:paraId="26AFF14C" w14:textId="5E8D4281" w:rsidR="00952A4A" w:rsidRPr="0034622B" w:rsidRDefault="00952A4A" w:rsidP="0034622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4622B">
        <w:rPr>
          <w:rFonts w:ascii="Times New Roman" w:hAnsi="Times New Roman" w:cs="Times New Roman"/>
          <w:b/>
          <w:bCs/>
          <w:sz w:val="32"/>
          <w:szCs w:val="32"/>
        </w:rPr>
        <w:t xml:space="preserve">КАРТКА </w:t>
      </w:r>
      <w:r w:rsidR="0034622B" w:rsidRPr="0034622B">
        <w:rPr>
          <w:rFonts w:ascii="Times New Roman" w:hAnsi="Times New Roman" w:cs="Times New Roman"/>
          <w:b/>
          <w:bCs/>
          <w:sz w:val="32"/>
          <w:szCs w:val="32"/>
        </w:rPr>
        <w:t>2</w:t>
      </w:r>
      <w:r w:rsidR="00B607C7">
        <w:rPr>
          <w:rFonts w:ascii="Times New Roman" w:hAnsi="Times New Roman" w:cs="Times New Roman"/>
          <w:b/>
          <w:bCs/>
          <w:sz w:val="32"/>
          <w:szCs w:val="32"/>
        </w:rPr>
        <w:t>3</w:t>
      </w:r>
      <w:r w:rsidRPr="0034622B">
        <w:rPr>
          <w:rFonts w:ascii="Times New Roman" w:hAnsi="Times New Roman" w:cs="Times New Roman"/>
          <w:b/>
          <w:bCs/>
          <w:sz w:val="32"/>
          <w:szCs w:val="32"/>
        </w:rPr>
        <w:t>. «КОЛИ ОТРИМУЄТЕ ЗОНДОВЕ ХАРЧУВАННЯ (ЯКЩО ПОЄДНУЄТЬСЯ З ВПРАВАМИ)»</w:t>
      </w:r>
    </w:p>
    <w:p w14:paraId="1B14E89D" w14:textId="77777777" w:rsidR="00952A4A" w:rsidRPr="002B78A5" w:rsidRDefault="00952A4A" w:rsidP="00952A4A">
      <w:pPr>
        <w:rPr>
          <w:rFonts w:ascii="Times New Roman" w:hAnsi="Times New Roman" w:cs="Times New Roman"/>
          <w:sz w:val="24"/>
          <w:szCs w:val="24"/>
        </w:rPr>
      </w:pPr>
      <w:r w:rsidRPr="0034622B">
        <w:rPr>
          <w:rFonts w:ascii="Times New Roman" w:hAnsi="Times New Roman" w:cs="Times New Roman"/>
          <w:b/>
          <w:bCs/>
          <w:sz w:val="24"/>
          <w:szCs w:val="24"/>
        </w:rPr>
        <w:t>Мета:</w:t>
      </w:r>
      <w:r w:rsidRPr="002B78A5">
        <w:rPr>
          <w:rFonts w:ascii="Times New Roman" w:hAnsi="Times New Roman" w:cs="Times New Roman"/>
          <w:sz w:val="24"/>
          <w:szCs w:val="24"/>
        </w:rPr>
        <w:t xml:space="preserve"> уникнути </w:t>
      </w:r>
      <w:proofErr w:type="spellStart"/>
      <w:r w:rsidRPr="002B78A5">
        <w:rPr>
          <w:rFonts w:ascii="Times New Roman" w:hAnsi="Times New Roman" w:cs="Times New Roman"/>
          <w:sz w:val="24"/>
          <w:szCs w:val="24"/>
        </w:rPr>
        <w:t>рефлюксу</w:t>
      </w:r>
      <w:proofErr w:type="spellEnd"/>
      <w:r w:rsidRPr="002B78A5">
        <w:rPr>
          <w:rFonts w:ascii="Times New Roman" w:hAnsi="Times New Roman" w:cs="Times New Roman"/>
          <w:sz w:val="24"/>
          <w:szCs w:val="24"/>
        </w:rPr>
        <w:t xml:space="preserve"> та дискомфорту.</w:t>
      </w:r>
    </w:p>
    <w:p w14:paraId="25498E3A" w14:textId="77777777" w:rsidR="00952A4A" w:rsidRPr="0034622B" w:rsidRDefault="00952A4A" w:rsidP="00952A4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4622B">
        <w:rPr>
          <w:rFonts w:ascii="Times New Roman" w:hAnsi="Times New Roman" w:cs="Times New Roman"/>
          <w:b/>
          <w:bCs/>
          <w:sz w:val="24"/>
          <w:szCs w:val="24"/>
        </w:rPr>
        <w:t>Як виконувати:</w:t>
      </w:r>
    </w:p>
    <w:p w14:paraId="11E2027E" w14:textId="77777777" w:rsidR="00952A4A" w:rsidRPr="002B78A5" w:rsidRDefault="00952A4A" w:rsidP="00952A4A">
      <w:pPr>
        <w:rPr>
          <w:rFonts w:ascii="Times New Roman" w:hAnsi="Times New Roman" w:cs="Times New Roman"/>
          <w:sz w:val="24"/>
          <w:szCs w:val="24"/>
        </w:rPr>
      </w:pPr>
      <w:r w:rsidRPr="002B78A5">
        <w:rPr>
          <w:rFonts w:ascii="Times New Roman" w:hAnsi="Times New Roman" w:cs="Times New Roman"/>
          <w:sz w:val="24"/>
          <w:szCs w:val="24"/>
        </w:rPr>
        <w:lastRenderedPageBreak/>
        <w:tab/>
        <w:t>1.</w:t>
      </w:r>
      <w:r w:rsidRPr="002B78A5">
        <w:rPr>
          <w:rFonts w:ascii="Times New Roman" w:hAnsi="Times New Roman" w:cs="Times New Roman"/>
          <w:sz w:val="24"/>
          <w:szCs w:val="24"/>
        </w:rPr>
        <w:tab/>
        <w:t>Сидіть або напівсидіть під кутом не менше 45°.</w:t>
      </w:r>
    </w:p>
    <w:p w14:paraId="268650D3" w14:textId="77777777" w:rsidR="00952A4A" w:rsidRPr="002B78A5" w:rsidRDefault="00952A4A" w:rsidP="00952A4A">
      <w:pPr>
        <w:rPr>
          <w:rFonts w:ascii="Times New Roman" w:hAnsi="Times New Roman" w:cs="Times New Roman"/>
          <w:sz w:val="24"/>
          <w:szCs w:val="24"/>
        </w:rPr>
      </w:pPr>
      <w:r w:rsidRPr="002B78A5">
        <w:rPr>
          <w:rFonts w:ascii="Times New Roman" w:hAnsi="Times New Roman" w:cs="Times New Roman"/>
          <w:sz w:val="24"/>
          <w:szCs w:val="24"/>
        </w:rPr>
        <w:tab/>
        <w:t>2.</w:t>
      </w:r>
      <w:r w:rsidRPr="002B78A5">
        <w:rPr>
          <w:rFonts w:ascii="Times New Roman" w:hAnsi="Times New Roman" w:cs="Times New Roman"/>
          <w:sz w:val="24"/>
          <w:szCs w:val="24"/>
        </w:rPr>
        <w:tab/>
        <w:t>Не лягайте щонайменше 30 хвилин після годування.</w:t>
      </w:r>
    </w:p>
    <w:p w14:paraId="03582C00" w14:textId="05CD1F56" w:rsidR="00952A4A" w:rsidRPr="002B78A5" w:rsidRDefault="00952A4A" w:rsidP="00952A4A">
      <w:pPr>
        <w:rPr>
          <w:rFonts w:ascii="Times New Roman" w:hAnsi="Times New Roman" w:cs="Times New Roman"/>
          <w:sz w:val="24"/>
          <w:szCs w:val="24"/>
        </w:rPr>
      </w:pPr>
      <w:r w:rsidRPr="002B78A5">
        <w:rPr>
          <w:rFonts w:ascii="Times New Roman" w:hAnsi="Times New Roman" w:cs="Times New Roman"/>
          <w:sz w:val="24"/>
          <w:szCs w:val="24"/>
        </w:rPr>
        <w:tab/>
        <w:t>3.</w:t>
      </w:r>
      <w:r w:rsidRPr="002B78A5">
        <w:rPr>
          <w:rFonts w:ascii="Times New Roman" w:hAnsi="Times New Roman" w:cs="Times New Roman"/>
          <w:sz w:val="24"/>
          <w:szCs w:val="24"/>
        </w:rPr>
        <w:tab/>
        <w:t>Підтримуйте голову прямо — не згинайте шию.</w:t>
      </w:r>
    </w:p>
    <w:p w14:paraId="50D562F0" w14:textId="5ECAB7F6" w:rsidR="00952A4A" w:rsidRPr="0034622B" w:rsidRDefault="00952A4A" w:rsidP="0034622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4622B">
        <w:rPr>
          <w:rFonts w:ascii="Times New Roman" w:hAnsi="Times New Roman" w:cs="Times New Roman"/>
          <w:b/>
          <w:bCs/>
          <w:sz w:val="32"/>
          <w:szCs w:val="32"/>
        </w:rPr>
        <w:t xml:space="preserve">КАРТКА </w:t>
      </w:r>
      <w:r w:rsidR="0034622B" w:rsidRPr="0034622B">
        <w:rPr>
          <w:rFonts w:ascii="Times New Roman" w:hAnsi="Times New Roman" w:cs="Times New Roman"/>
          <w:b/>
          <w:bCs/>
          <w:sz w:val="32"/>
          <w:szCs w:val="32"/>
        </w:rPr>
        <w:t>2</w:t>
      </w:r>
      <w:r w:rsidR="00B607C7">
        <w:rPr>
          <w:rFonts w:ascii="Times New Roman" w:hAnsi="Times New Roman" w:cs="Times New Roman"/>
          <w:b/>
          <w:bCs/>
          <w:sz w:val="32"/>
          <w:szCs w:val="32"/>
        </w:rPr>
        <w:t>4</w:t>
      </w:r>
      <w:r w:rsidRPr="0034622B">
        <w:rPr>
          <w:rFonts w:ascii="Times New Roman" w:hAnsi="Times New Roman" w:cs="Times New Roman"/>
          <w:b/>
          <w:bCs/>
          <w:sz w:val="32"/>
          <w:szCs w:val="32"/>
        </w:rPr>
        <w:t>. «ЯК ПІДГОТУВАТИ ПАЦІЄНТА ДО ВПРАВ»</w:t>
      </w:r>
    </w:p>
    <w:p w14:paraId="593822C6" w14:textId="77777777" w:rsidR="00952A4A" w:rsidRPr="002B78A5" w:rsidRDefault="00952A4A" w:rsidP="00952A4A">
      <w:pPr>
        <w:rPr>
          <w:rFonts w:ascii="Times New Roman" w:hAnsi="Times New Roman" w:cs="Times New Roman"/>
          <w:sz w:val="24"/>
          <w:szCs w:val="24"/>
        </w:rPr>
      </w:pPr>
      <w:r w:rsidRPr="0034622B">
        <w:rPr>
          <w:rFonts w:ascii="Times New Roman" w:hAnsi="Times New Roman" w:cs="Times New Roman"/>
          <w:b/>
          <w:bCs/>
          <w:sz w:val="24"/>
          <w:szCs w:val="24"/>
        </w:rPr>
        <w:t>Мета:</w:t>
      </w:r>
      <w:r w:rsidRPr="002B78A5">
        <w:rPr>
          <w:rFonts w:ascii="Times New Roman" w:hAnsi="Times New Roman" w:cs="Times New Roman"/>
          <w:sz w:val="24"/>
          <w:szCs w:val="24"/>
        </w:rPr>
        <w:t xml:space="preserve"> забезпечити безпечні умови та правильну позу.</w:t>
      </w:r>
    </w:p>
    <w:p w14:paraId="29055205" w14:textId="77777777" w:rsidR="00952A4A" w:rsidRPr="0034622B" w:rsidRDefault="00952A4A" w:rsidP="00952A4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4622B">
        <w:rPr>
          <w:rFonts w:ascii="Times New Roman" w:hAnsi="Times New Roman" w:cs="Times New Roman"/>
          <w:b/>
          <w:bCs/>
          <w:sz w:val="24"/>
          <w:szCs w:val="24"/>
        </w:rPr>
        <w:t>Рекомендації для родичів:</w:t>
      </w:r>
    </w:p>
    <w:p w14:paraId="4C28538C" w14:textId="77777777" w:rsidR="00952A4A" w:rsidRPr="002B78A5" w:rsidRDefault="00952A4A" w:rsidP="00952A4A">
      <w:pPr>
        <w:rPr>
          <w:rFonts w:ascii="Times New Roman" w:hAnsi="Times New Roman" w:cs="Times New Roman"/>
          <w:sz w:val="24"/>
          <w:szCs w:val="24"/>
        </w:rPr>
      </w:pPr>
      <w:r w:rsidRPr="002B78A5">
        <w:rPr>
          <w:rFonts w:ascii="Times New Roman" w:hAnsi="Times New Roman" w:cs="Times New Roman"/>
          <w:sz w:val="24"/>
          <w:szCs w:val="24"/>
        </w:rPr>
        <w:tab/>
        <w:t>1.</w:t>
      </w:r>
      <w:r w:rsidRPr="002B78A5">
        <w:rPr>
          <w:rFonts w:ascii="Times New Roman" w:hAnsi="Times New Roman" w:cs="Times New Roman"/>
          <w:sz w:val="24"/>
          <w:szCs w:val="24"/>
        </w:rPr>
        <w:tab/>
        <w:t>Посадіть пацієнта рівно, спина притиснута до спинки стільця.</w:t>
      </w:r>
    </w:p>
    <w:p w14:paraId="4219F182" w14:textId="77777777" w:rsidR="00952A4A" w:rsidRPr="002B78A5" w:rsidRDefault="00952A4A" w:rsidP="00952A4A">
      <w:pPr>
        <w:rPr>
          <w:rFonts w:ascii="Times New Roman" w:hAnsi="Times New Roman" w:cs="Times New Roman"/>
          <w:sz w:val="24"/>
          <w:szCs w:val="24"/>
        </w:rPr>
      </w:pPr>
      <w:r w:rsidRPr="002B78A5">
        <w:rPr>
          <w:rFonts w:ascii="Times New Roman" w:hAnsi="Times New Roman" w:cs="Times New Roman"/>
          <w:sz w:val="24"/>
          <w:szCs w:val="24"/>
        </w:rPr>
        <w:tab/>
        <w:t>2.</w:t>
      </w:r>
      <w:r w:rsidRPr="002B78A5">
        <w:rPr>
          <w:rFonts w:ascii="Times New Roman" w:hAnsi="Times New Roman" w:cs="Times New Roman"/>
          <w:sz w:val="24"/>
          <w:szCs w:val="24"/>
        </w:rPr>
        <w:tab/>
        <w:t>Голова — прямо або трохи нахилена вниз.</w:t>
      </w:r>
    </w:p>
    <w:p w14:paraId="7852E549" w14:textId="77777777" w:rsidR="00952A4A" w:rsidRPr="002B78A5" w:rsidRDefault="00952A4A" w:rsidP="00952A4A">
      <w:pPr>
        <w:rPr>
          <w:rFonts w:ascii="Times New Roman" w:hAnsi="Times New Roman" w:cs="Times New Roman"/>
          <w:sz w:val="24"/>
          <w:szCs w:val="24"/>
        </w:rPr>
      </w:pPr>
      <w:r w:rsidRPr="002B78A5">
        <w:rPr>
          <w:rFonts w:ascii="Times New Roman" w:hAnsi="Times New Roman" w:cs="Times New Roman"/>
          <w:sz w:val="24"/>
          <w:szCs w:val="24"/>
        </w:rPr>
        <w:tab/>
        <w:t>3.</w:t>
      </w:r>
      <w:r w:rsidRPr="002B78A5">
        <w:rPr>
          <w:rFonts w:ascii="Times New Roman" w:hAnsi="Times New Roman" w:cs="Times New Roman"/>
          <w:sz w:val="24"/>
          <w:szCs w:val="24"/>
        </w:rPr>
        <w:tab/>
        <w:t>Стопи мають стояти на підлозі.</w:t>
      </w:r>
    </w:p>
    <w:p w14:paraId="1F33124A" w14:textId="77777777" w:rsidR="00952A4A" w:rsidRPr="002B78A5" w:rsidRDefault="00952A4A" w:rsidP="00952A4A">
      <w:pPr>
        <w:rPr>
          <w:rFonts w:ascii="Times New Roman" w:hAnsi="Times New Roman" w:cs="Times New Roman"/>
          <w:sz w:val="24"/>
          <w:szCs w:val="24"/>
        </w:rPr>
      </w:pPr>
      <w:r w:rsidRPr="002B78A5">
        <w:rPr>
          <w:rFonts w:ascii="Times New Roman" w:hAnsi="Times New Roman" w:cs="Times New Roman"/>
          <w:sz w:val="24"/>
          <w:szCs w:val="24"/>
        </w:rPr>
        <w:tab/>
        <w:t>4.</w:t>
      </w:r>
      <w:r w:rsidRPr="002B78A5">
        <w:rPr>
          <w:rFonts w:ascii="Times New Roman" w:hAnsi="Times New Roman" w:cs="Times New Roman"/>
          <w:sz w:val="24"/>
          <w:szCs w:val="24"/>
        </w:rPr>
        <w:tab/>
        <w:t>Якщо пацієнту важко сидіти — підкладіть подушку під спину.</w:t>
      </w:r>
    </w:p>
    <w:p w14:paraId="452347EC" w14:textId="22004D08" w:rsidR="00952A4A" w:rsidRPr="002B78A5" w:rsidRDefault="00952A4A" w:rsidP="00952A4A">
      <w:pPr>
        <w:rPr>
          <w:rFonts w:ascii="Times New Roman" w:hAnsi="Times New Roman" w:cs="Times New Roman"/>
          <w:sz w:val="24"/>
          <w:szCs w:val="24"/>
        </w:rPr>
      </w:pPr>
      <w:r w:rsidRPr="002B78A5">
        <w:rPr>
          <w:rFonts w:ascii="Times New Roman" w:hAnsi="Times New Roman" w:cs="Times New Roman"/>
          <w:sz w:val="24"/>
          <w:szCs w:val="24"/>
        </w:rPr>
        <w:tab/>
        <w:t>5.</w:t>
      </w:r>
      <w:r w:rsidRPr="002B78A5">
        <w:rPr>
          <w:rFonts w:ascii="Times New Roman" w:hAnsi="Times New Roman" w:cs="Times New Roman"/>
          <w:sz w:val="24"/>
          <w:szCs w:val="24"/>
        </w:rPr>
        <w:tab/>
        <w:t>Переконайтеся, що пацієнт не втомлений і може зосередитись.</w:t>
      </w:r>
    </w:p>
    <w:p w14:paraId="758B09EA" w14:textId="62102E58" w:rsidR="00952A4A" w:rsidRPr="0034622B" w:rsidRDefault="00952A4A" w:rsidP="0034622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4622B">
        <w:rPr>
          <w:rFonts w:ascii="Times New Roman" w:hAnsi="Times New Roman" w:cs="Times New Roman"/>
          <w:b/>
          <w:bCs/>
          <w:sz w:val="32"/>
          <w:szCs w:val="32"/>
        </w:rPr>
        <w:t>КАРТКА 2</w:t>
      </w:r>
      <w:r w:rsidR="00B607C7">
        <w:rPr>
          <w:rFonts w:ascii="Times New Roman" w:hAnsi="Times New Roman" w:cs="Times New Roman"/>
          <w:b/>
          <w:bCs/>
          <w:sz w:val="32"/>
          <w:szCs w:val="32"/>
        </w:rPr>
        <w:t>5</w:t>
      </w:r>
      <w:r w:rsidRPr="0034622B">
        <w:rPr>
          <w:rFonts w:ascii="Times New Roman" w:hAnsi="Times New Roman" w:cs="Times New Roman"/>
          <w:b/>
          <w:bCs/>
          <w:sz w:val="32"/>
          <w:szCs w:val="32"/>
        </w:rPr>
        <w:t>. «БЕЗПЕКА ПІД ЧАС ВПРАВ»</w:t>
      </w:r>
    </w:p>
    <w:p w14:paraId="4281A294" w14:textId="77777777" w:rsidR="00952A4A" w:rsidRPr="002B78A5" w:rsidRDefault="00952A4A" w:rsidP="00952A4A">
      <w:pPr>
        <w:rPr>
          <w:rFonts w:ascii="Times New Roman" w:hAnsi="Times New Roman" w:cs="Times New Roman"/>
          <w:sz w:val="24"/>
          <w:szCs w:val="24"/>
        </w:rPr>
      </w:pPr>
      <w:r w:rsidRPr="0034622B">
        <w:rPr>
          <w:rFonts w:ascii="Times New Roman" w:hAnsi="Times New Roman" w:cs="Times New Roman"/>
          <w:b/>
          <w:bCs/>
          <w:sz w:val="24"/>
          <w:szCs w:val="24"/>
        </w:rPr>
        <w:t>Мета:</w:t>
      </w:r>
      <w:r w:rsidRPr="002B78A5">
        <w:rPr>
          <w:rFonts w:ascii="Times New Roman" w:hAnsi="Times New Roman" w:cs="Times New Roman"/>
          <w:sz w:val="24"/>
          <w:szCs w:val="24"/>
        </w:rPr>
        <w:t xml:space="preserve"> запобігти </w:t>
      </w:r>
      <w:proofErr w:type="spellStart"/>
      <w:r w:rsidRPr="002B78A5">
        <w:rPr>
          <w:rFonts w:ascii="Times New Roman" w:hAnsi="Times New Roman" w:cs="Times New Roman"/>
          <w:sz w:val="24"/>
          <w:szCs w:val="24"/>
        </w:rPr>
        <w:t>поперхуванню</w:t>
      </w:r>
      <w:proofErr w:type="spellEnd"/>
      <w:r w:rsidRPr="002B78A5">
        <w:rPr>
          <w:rFonts w:ascii="Times New Roman" w:hAnsi="Times New Roman" w:cs="Times New Roman"/>
          <w:sz w:val="24"/>
          <w:szCs w:val="24"/>
        </w:rPr>
        <w:t xml:space="preserve"> та перевтомі.</w:t>
      </w:r>
    </w:p>
    <w:p w14:paraId="724FDFBD" w14:textId="77777777" w:rsidR="00952A4A" w:rsidRPr="0034622B" w:rsidRDefault="00952A4A" w:rsidP="00952A4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4622B">
        <w:rPr>
          <w:rFonts w:ascii="Times New Roman" w:hAnsi="Times New Roman" w:cs="Times New Roman"/>
          <w:b/>
          <w:bCs/>
          <w:sz w:val="24"/>
          <w:szCs w:val="24"/>
        </w:rPr>
        <w:t>Рекомендації:</w:t>
      </w:r>
    </w:p>
    <w:p w14:paraId="7D4751D1" w14:textId="77777777" w:rsidR="00952A4A" w:rsidRPr="002B78A5" w:rsidRDefault="00952A4A" w:rsidP="00952A4A">
      <w:pPr>
        <w:rPr>
          <w:rFonts w:ascii="Times New Roman" w:hAnsi="Times New Roman" w:cs="Times New Roman"/>
          <w:sz w:val="24"/>
          <w:szCs w:val="24"/>
        </w:rPr>
      </w:pPr>
      <w:r w:rsidRPr="002B78A5">
        <w:rPr>
          <w:rFonts w:ascii="Times New Roman" w:hAnsi="Times New Roman" w:cs="Times New Roman"/>
          <w:sz w:val="24"/>
          <w:szCs w:val="24"/>
        </w:rPr>
        <w:tab/>
        <w:t>1.</w:t>
      </w:r>
      <w:r w:rsidRPr="002B78A5">
        <w:rPr>
          <w:rFonts w:ascii="Times New Roman" w:hAnsi="Times New Roman" w:cs="Times New Roman"/>
          <w:sz w:val="24"/>
          <w:szCs w:val="24"/>
        </w:rPr>
        <w:tab/>
        <w:t>Не давайте пацієнту виконувати вправи лежачи.</w:t>
      </w:r>
    </w:p>
    <w:p w14:paraId="341AAEF2" w14:textId="77777777" w:rsidR="00952A4A" w:rsidRPr="002B78A5" w:rsidRDefault="00952A4A" w:rsidP="00952A4A">
      <w:pPr>
        <w:rPr>
          <w:rFonts w:ascii="Times New Roman" w:hAnsi="Times New Roman" w:cs="Times New Roman"/>
          <w:sz w:val="24"/>
          <w:szCs w:val="24"/>
        </w:rPr>
      </w:pPr>
      <w:r w:rsidRPr="002B78A5">
        <w:rPr>
          <w:rFonts w:ascii="Times New Roman" w:hAnsi="Times New Roman" w:cs="Times New Roman"/>
          <w:sz w:val="24"/>
          <w:szCs w:val="24"/>
        </w:rPr>
        <w:tab/>
        <w:t>2.</w:t>
      </w:r>
      <w:r w:rsidRPr="002B78A5">
        <w:rPr>
          <w:rFonts w:ascii="Times New Roman" w:hAnsi="Times New Roman" w:cs="Times New Roman"/>
          <w:sz w:val="24"/>
          <w:szCs w:val="24"/>
        </w:rPr>
        <w:tab/>
        <w:t>Контролюйте дихання: воно має бути рівне, без хрипів.</w:t>
      </w:r>
    </w:p>
    <w:p w14:paraId="7EB642AA" w14:textId="77777777" w:rsidR="00952A4A" w:rsidRPr="002B78A5" w:rsidRDefault="00952A4A" w:rsidP="00952A4A">
      <w:pPr>
        <w:rPr>
          <w:rFonts w:ascii="Times New Roman" w:hAnsi="Times New Roman" w:cs="Times New Roman"/>
          <w:sz w:val="24"/>
          <w:szCs w:val="24"/>
        </w:rPr>
      </w:pPr>
      <w:r w:rsidRPr="002B78A5">
        <w:rPr>
          <w:rFonts w:ascii="Times New Roman" w:hAnsi="Times New Roman" w:cs="Times New Roman"/>
          <w:sz w:val="24"/>
          <w:szCs w:val="24"/>
        </w:rPr>
        <w:tab/>
        <w:t>3.</w:t>
      </w:r>
      <w:r w:rsidRPr="002B78A5">
        <w:rPr>
          <w:rFonts w:ascii="Times New Roman" w:hAnsi="Times New Roman" w:cs="Times New Roman"/>
          <w:sz w:val="24"/>
          <w:szCs w:val="24"/>
        </w:rPr>
        <w:tab/>
        <w:t>Слідкуйте, щоб пацієнт не напружувався надмірно.</w:t>
      </w:r>
    </w:p>
    <w:p w14:paraId="31288246" w14:textId="77777777" w:rsidR="00952A4A" w:rsidRPr="002B78A5" w:rsidRDefault="00952A4A" w:rsidP="00952A4A">
      <w:pPr>
        <w:rPr>
          <w:rFonts w:ascii="Times New Roman" w:hAnsi="Times New Roman" w:cs="Times New Roman"/>
          <w:sz w:val="24"/>
          <w:szCs w:val="24"/>
        </w:rPr>
      </w:pPr>
      <w:r w:rsidRPr="002B78A5">
        <w:rPr>
          <w:rFonts w:ascii="Times New Roman" w:hAnsi="Times New Roman" w:cs="Times New Roman"/>
          <w:sz w:val="24"/>
          <w:szCs w:val="24"/>
        </w:rPr>
        <w:tab/>
        <w:t>4.</w:t>
      </w:r>
      <w:r w:rsidRPr="002B78A5">
        <w:rPr>
          <w:rFonts w:ascii="Times New Roman" w:hAnsi="Times New Roman" w:cs="Times New Roman"/>
          <w:sz w:val="24"/>
          <w:szCs w:val="24"/>
        </w:rPr>
        <w:tab/>
        <w:t>Зупиніть вправу, якщо з’являться: кашель, втома, запаморочення, біль.</w:t>
      </w:r>
    </w:p>
    <w:p w14:paraId="2D28F83F" w14:textId="21CEC73B" w:rsidR="0034622B" w:rsidRDefault="00952A4A" w:rsidP="00952A4A">
      <w:pPr>
        <w:rPr>
          <w:rFonts w:ascii="Times New Roman" w:hAnsi="Times New Roman" w:cs="Times New Roman"/>
          <w:sz w:val="24"/>
          <w:szCs w:val="24"/>
        </w:rPr>
      </w:pPr>
      <w:r w:rsidRPr="002B78A5">
        <w:rPr>
          <w:rFonts w:ascii="Times New Roman" w:hAnsi="Times New Roman" w:cs="Times New Roman"/>
          <w:sz w:val="24"/>
          <w:szCs w:val="24"/>
        </w:rPr>
        <w:tab/>
        <w:t>5.</w:t>
      </w:r>
      <w:r w:rsidRPr="002B78A5">
        <w:rPr>
          <w:rFonts w:ascii="Times New Roman" w:hAnsi="Times New Roman" w:cs="Times New Roman"/>
          <w:sz w:val="24"/>
          <w:szCs w:val="24"/>
        </w:rPr>
        <w:tab/>
        <w:t>Не поспішайте — пацієнту потрібен час між вправами.</w:t>
      </w:r>
    </w:p>
    <w:p w14:paraId="4A466565" w14:textId="5228B8CA" w:rsidR="00952A4A" w:rsidRPr="0034622B" w:rsidRDefault="00952A4A" w:rsidP="0034622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4622B">
        <w:rPr>
          <w:rFonts w:ascii="Times New Roman" w:hAnsi="Times New Roman" w:cs="Times New Roman"/>
          <w:b/>
          <w:bCs/>
          <w:sz w:val="32"/>
          <w:szCs w:val="32"/>
        </w:rPr>
        <w:t xml:space="preserve">КАРТКА </w:t>
      </w:r>
      <w:r w:rsidR="0034622B">
        <w:rPr>
          <w:rFonts w:ascii="Times New Roman" w:hAnsi="Times New Roman" w:cs="Times New Roman"/>
          <w:b/>
          <w:bCs/>
          <w:sz w:val="32"/>
          <w:szCs w:val="32"/>
        </w:rPr>
        <w:t>2</w:t>
      </w:r>
      <w:r w:rsidR="00B607C7">
        <w:rPr>
          <w:rFonts w:ascii="Times New Roman" w:hAnsi="Times New Roman" w:cs="Times New Roman"/>
          <w:b/>
          <w:bCs/>
          <w:sz w:val="32"/>
          <w:szCs w:val="32"/>
        </w:rPr>
        <w:t>6</w:t>
      </w:r>
      <w:r w:rsidRPr="0034622B">
        <w:rPr>
          <w:rFonts w:ascii="Times New Roman" w:hAnsi="Times New Roman" w:cs="Times New Roman"/>
          <w:b/>
          <w:bCs/>
          <w:sz w:val="32"/>
          <w:szCs w:val="32"/>
        </w:rPr>
        <w:t>. «ПІДТРИМУЙТЕ ПАЦІЄНТА ПІД ЧАС ВИКОНАННЯ»</w:t>
      </w:r>
    </w:p>
    <w:p w14:paraId="4327CDF2" w14:textId="77777777" w:rsidR="00952A4A" w:rsidRPr="002B78A5" w:rsidRDefault="00952A4A" w:rsidP="00952A4A">
      <w:pPr>
        <w:rPr>
          <w:rFonts w:ascii="Times New Roman" w:hAnsi="Times New Roman" w:cs="Times New Roman"/>
          <w:sz w:val="24"/>
          <w:szCs w:val="24"/>
        </w:rPr>
      </w:pPr>
      <w:r w:rsidRPr="0034622B">
        <w:rPr>
          <w:rFonts w:ascii="Times New Roman" w:hAnsi="Times New Roman" w:cs="Times New Roman"/>
          <w:b/>
          <w:bCs/>
          <w:sz w:val="24"/>
          <w:szCs w:val="24"/>
        </w:rPr>
        <w:t>Мета:</w:t>
      </w:r>
      <w:r w:rsidRPr="002B78A5">
        <w:rPr>
          <w:rFonts w:ascii="Times New Roman" w:hAnsi="Times New Roman" w:cs="Times New Roman"/>
          <w:sz w:val="24"/>
          <w:szCs w:val="24"/>
        </w:rPr>
        <w:t xml:space="preserve"> допомогти хворому виконувати вправи правильно.</w:t>
      </w:r>
    </w:p>
    <w:p w14:paraId="55ABDE80" w14:textId="77777777" w:rsidR="00952A4A" w:rsidRPr="0034622B" w:rsidRDefault="00952A4A" w:rsidP="00952A4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4622B">
        <w:rPr>
          <w:rFonts w:ascii="Times New Roman" w:hAnsi="Times New Roman" w:cs="Times New Roman"/>
          <w:b/>
          <w:bCs/>
          <w:sz w:val="24"/>
          <w:szCs w:val="24"/>
        </w:rPr>
        <w:t>Рекомендації:</w:t>
      </w:r>
    </w:p>
    <w:p w14:paraId="3D83B7B5" w14:textId="77777777" w:rsidR="00952A4A" w:rsidRPr="002B78A5" w:rsidRDefault="00952A4A" w:rsidP="00952A4A">
      <w:pPr>
        <w:rPr>
          <w:rFonts w:ascii="Times New Roman" w:hAnsi="Times New Roman" w:cs="Times New Roman"/>
          <w:sz w:val="24"/>
          <w:szCs w:val="24"/>
        </w:rPr>
      </w:pPr>
      <w:r w:rsidRPr="002B78A5">
        <w:rPr>
          <w:rFonts w:ascii="Times New Roman" w:hAnsi="Times New Roman" w:cs="Times New Roman"/>
          <w:sz w:val="24"/>
          <w:szCs w:val="24"/>
        </w:rPr>
        <w:tab/>
        <w:t>1.</w:t>
      </w:r>
      <w:r w:rsidRPr="002B78A5">
        <w:rPr>
          <w:rFonts w:ascii="Times New Roman" w:hAnsi="Times New Roman" w:cs="Times New Roman"/>
          <w:sz w:val="24"/>
          <w:szCs w:val="24"/>
        </w:rPr>
        <w:tab/>
        <w:t>Пояснюйте вправу перед тим, як її робити.</w:t>
      </w:r>
    </w:p>
    <w:p w14:paraId="012B611E" w14:textId="77777777" w:rsidR="00952A4A" w:rsidRPr="002B78A5" w:rsidRDefault="00952A4A" w:rsidP="00952A4A">
      <w:pPr>
        <w:rPr>
          <w:rFonts w:ascii="Times New Roman" w:hAnsi="Times New Roman" w:cs="Times New Roman"/>
          <w:sz w:val="24"/>
          <w:szCs w:val="24"/>
        </w:rPr>
      </w:pPr>
      <w:r w:rsidRPr="002B78A5">
        <w:rPr>
          <w:rFonts w:ascii="Times New Roman" w:hAnsi="Times New Roman" w:cs="Times New Roman"/>
          <w:sz w:val="24"/>
          <w:szCs w:val="24"/>
        </w:rPr>
        <w:tab/>
        <w:t>2.</w:t>
      </w:r>
      <w:r w:rsidRPr="002B78A5">
        <w:rPr>
          <w:rFonts w:ascii="Times New Roman" w:hAnsi="Times New Roman" w:cs="Times New Roman"/>
          <w:sz w:val="24"/>
          <w:szCs w:val="24"/>
        </w:rPr>
        <w:tab/>
        <w:t>Покажіть рух на собі — пацієнту так легше повторити.</w:t>
      </w:r>
    </w:p>
    <w:p w14:paraId="78395E83" w14:textId="77777777" w:rsidR="00952A4A" w:rsidRPr="002B78A5" w:rsidRDefault="00952A4A" w:rsidP="00952A4A">
      <w:pPr>
        <w:rPr>
          <w:rFonts w:ascii="Times New Roman" w:hAnsi="Times New Roman" w:cs="Times New Roman"/>
          <w:sz w:val="24"/>
          <w:szCs w:val="24"/>
        </w:rPr>
      </w:pPr>
      <w:r w:rsidRPr="002B78A5">
        <w:rPr>
          <w:rFonts w:ascii="Times New Roman" w:hAnsi="Times New Roman" w:cs="Times New Roman"/>
          <w:sz w:val="24"/>
          <w:szCs w:val="24"/>
        </w:rPr>
        <w:tab/>
        <w:t>3.</w:t>
      </w:r>
      <w:r w:rsidRPr="002B78A5">
        <w:rPr>
          <w:rFonts w:ascii="Times New Roman" w:hAnsi="Times New Roman" w:cs="Times New Roman"/>
          <w:sz w:val="24"/>
          <w:szCs w:val="24"/>
        </w:rPr>
        <w:tab/>
        <w:t>Говоріть спокійно, підтримуйте словом.</w:t>
      </w:r>
    </w:p>
    <w:p w14:paraId="4BEBC4A5" w14:textId="77777777" w:rsidR="00952A4A" w:rsidRPr="002B78A5" w:rsidRDefault="00952A4A" w:rsidP="00952A4A">
      <w:pPr>
        <w:rPr>
          <w:rFonts w:ascii="Times New Roman" w:hAnsi="Times New Roman" w:cs="Times New Roman"/>
          <w:sz w:val="24"/>
          <w:szCs w:val="24"/>
        </w:rPr>
      </w:pPr>
      <w:r w:rsidRPr="002B78A5">
        <w:rPr>
          <w:rFonts w:ascii="Times New Roman" w:hAnsi="Times New Roman" w:cs="Times New Roman"/>
          <w:sz w:val="24"/>
          <w:szCs w:val="24"/>
        </w:rPr>
        <w:tab/>
        <w:t>4.</w:t>
      </w:r>
      <w:r w:rsidRPr="002B78A5">
        <w:rPr>
          <w:rFonts w:ascii="Times New Roman" w:hAnsi="Times New Roman" w:cs="Times New Roman"/>
          <w:sz w:val="24"/>
          <w:szCs w:val="24"/>
        </w:rPr>
        <w:tab/>
        <w:t>Якщо рух складний — допоможіть легким дотиком (наприклад, торкніться підборіддя або щоки для орієнтації).</w:t>
      </w:r>
    </w:p>
    <w:p w14:paraId="48E6526F" w14:textId="2E76951B" w:rsidR="00952A4A" w:rsidRPr="002B78A5" w:rsidRDefault="00952A4A" w:rsidP="00952A4A">
      <w:pPr>
        <w:rPr>
          <w:rFonts w:ascii="Times New Roman" w:hAnsi="Times New Roman" w:cs="Times New Roman"/>
          <w:sz w:val="24"/>
          <w:szCs w:val="24"/>
        </w:rPr>
      </w:pPr>
      <w:r w:rsidRPr="002B78A5">
        <w:rPr>
          <w:rFonts w:ascii="Times New Roman" w:hAnsi="Times New Roman" w:cs="Times New Roman"/>
          <w:sz w:val="24"/>
          <w:szCs w:val="24"/>
        </w:rPr>
        <w:tab/>
        <w:t>5.</w:t>
      </w:r>
      <w:r w:rsidRPr="002B78A5">
        <w:rPr>
          <w:rFonts w:ascii="Times New Roman" w:hAnsi="Times New Roman" w:cs="Times New Roman"/>
          <w:sz w:val="24"/>
          <w:szCs w:val="24"/>
        </w:rPr>
        <w:tab/>
        <w:t>Переконайтеся, що пацієнт зрозумів завдання.</w:t>
      </w:r>
    </w:p>
    <w:p w14:paraId="46F54C02" w14:textId="3B7A6840" w:rsidR="00952A4A" w:rsidRPr="0034622B" w:rsidRDefault="00952A4A" w:rsidP="0034622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4622B">
        <w:rPr>
          <w:rFonts w:ascii="Times New Roman" w:hAnsi="Times New Roman" w:cs="Times New Roman"/>
          <w:b/>
          <w:bCs/>
          <w:sz w:val="32"/>
          <w:szCs w:val="32"/>
        </w:rPr>
        <w:t xml:space="preserve">КАРТКА </w:t>
      </w:r>
      <w:r w:rsidR="0034622B">
        <w:rPr>
          <w:rFonts w:ascii="Times New Roman" w:hAnsi="Times New Roman" w:cs="Times New Roman"/>
          <w:b/>
          <w:bCs/>
          <w:sz w:val="32"/>
          <w:szCs w:val="32"/>
        </w:rPr>
        <w:t>2</w:t>
      </w:r>
      <w:r w:rsidR="00B607C7">
        <w:rPr>
          <w:rFonts w:ascii="Times New Roman" w:hAnsi="Times New Roman" w:cs="Times New Roman"/>
          <w:b/>
          <w:bCs/>
          <w:sz w:val="32"/>
          <w:szCs w:val="32"/>
        </w:rPr>
        <w:t>7</w:t>
      </w:r>
      <w:r w:rsidRPr="0034622B">
        <w:rPr>
          <w:rFonts w:ascii="Times New Roman" w:hAnsi="Times New Roman" w:cs="Times New Roman"/>
          <w:b/>
          <w:bCs/>
          <w:sz w:val="32"/>
          <w:szCs w:val="32"/>
        </w:rPr>
        <w:t>. «ЧАС ТА ТРИВАЛІСТЬ ЗАНЯТЬ»</w:t>
      </w:r>
    </w:p>
    <w:p w14:paraId="65FFE952" w14:textId="77777777" w:rsidR="00952A4A" w:rsidRPr="002B78A5" w:rsidRDefault="00952A4A" w:rsidP="00952A4A">
      <w:pPr>
        <w:rPr>
          <w:rFonts w:ascii="Times New Roman" w:hAnsi="Times New Roman" w:cs="Times New Roman"/>
          <w:sz w:val="24"/>
          <w:szCs w:val="24"/>
        </w:rPr>
      </w:pPr>
      <w:r w:rsidRPr="0034622B">
        <w:rPr>
          <w:rFonts w:ascii="Times New Roman" w:hAnsi="Times New Roman" w:cs="Times New Roman"/>
          <w:b/>
          <w:bCs/>
          <w:sz w:val="24"/>
          <w:szCs w:val="24"/>
        </w:rPr>
        <w:t>Мета:</w:t>
      </w:r>
      <w:r w:rsidRPr="002B78A5">
        <w:rPr>
          <w:rFonts w:ascii="Times New Roman" w:hAnsi="Times New Roman" w:cs="Times New Roman"/>
          <w:sz w:val="24"/>
          <w:szCs w:val="24"/>
        </w:rPr>
        <w:t xml:space="preserve"> уникнути перевантаження м’язів.</w:t>
      </w:r>
    </w:p>
    <w:p w14:paraId="0D0F1BC6" w14:textId="77777777" w:rsidR="00952A4A" w:rsidRPr="0034622B" w:rsidRDefault="00952A4A" w:rsidP="00952A4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4622B">
        <w:rPr>
          <w:rFonts w:ascii="Times New Roman" w:hAnsi="Times New Roman" w:cs="Times New Roman"/>
          <w:b/>
          <w:bCs/>
          <w:sz w:val="24"/>
          <w:szCs w:val="24"/>
        </w:rPr>
        <w:t>Рекомендації:</w:t>
      </w:r>
    </w:p>
    <w:p w14:paraId="17A92498" w14:textId="77777777" w:rsidR="00952A4A" w:rsidRPr="002B78A5" w:rsidRDefault="00952A4A" w:rsidP="00952A4A">
      <w:pPr>
        <w:rPr>
          <w:rFonts w:ascii="Times New Roman" w:hAnsi="Times New Roman" w:cs="Times New Roman"/>
          <w:sz w:val="24"/>
          <w:szCs w:val="24"/>
        </w:rPr>
      </w:pPr>
      <w:r w:rsidRPr="002B78A5">
        <w:rPr>
          <w:rFonts w:ascii="Times New Roman" w:hAnsi="Times New Roman" w:cs="Times New Roman"/>
          <w:sz w:val="24"/>
          <w:szCs w:val="24"/>
        </w:rPr>
        <w:tab/>
        <w:t>1.</w:t>
      </w:r>
      <w:r w:rsidRPr="002B78A5">
        <w:rPr>
          <w:rFonts w:ascii="Times New Roman" w:hAnsi="Times New Roman" w:cs="Times New Roman"/>
          <w:sz w:val="24"/>
          <w:szCs w:val="24"/>
        </w:rPr>
        <w:tab/>
        <w:t>Виконуйте вправи 2–3 рази на день, але короткими підходами.</w:t>
      </w:r>
    </w:p>
    <w:p w14:paraId="4EED8E65" w14:textId="77777777" w:rsidR="00952A4A" w:rsidRPr="002B78A5" w:rsidRDefault="00952A4A" w:rsidP="00952A4A">
      <w:pPr>
        <w:rPr>
          <w:rFonts w:ascii="Times New Roman" w:hAnsi="Times New Roman" w:cs="Times New Roman"/>
          <w:sz w:val="24"/>
          <w:szCs w:val="24"/>
        </w:rPr>
      </w:pPr>
      <w:r w:rsidRPr="002B78A5">
        <w:rPr>
          <w:rFonts w:ascii="Times New Roman" w:hAnsi="Times New Roman" w:cs="Times New Roman"/>
          <w:sz w:val="24"/>
          <w:szCs w:val="24"/>
        </w:rPr>
        <w:lastRenderedPageBreak/>
        <w:tab/>
        <w:t>2.</w:t>
      </w:r>
      <w:r w:rsidRPr="002B78A5">
        <w:rPr>
          <w:rFonts w:ascii="Times New Roman" w:hAnsi="Times New Roman" w:cs="Times New Roman"/>
          <w:sz w:val="24"/>
          <w:szCs w:val="24"/>
        </w:rPr>
        <w:tab/>
        <w:t>Тривалість одного заняття — 10–15 хвилин.</w:t>
      </w:r>
    </w:p>
    <w:p w14:paraId="0A7C94DB" w14:textId="77777777" w:rsidR="00952A4A" w:rsidRPr="002B78A5" w:rsidRDefault="00952A4A" w:rsidP="00952A4A">
      <w:pPr>
        <w:rPr>
          <w:rFonts w:ascii="Times New Roman" w:hAnsi="Times New Roman" w:cs="Times New Roman"/>
          <w:sz w:val="24"/>
          <w:szCs w:val="24"/>
        </w:rPr>
      </w:pPr>
      <w:r w:rsidRPr="002B78A5">
        <w:rPr>
          <w:rFonts w:ascii="Times New Roman" w:hAnsi="Times New Roman" w:cs="Times New Roman"/>
          <w:sz w:val="24"/>
          <w:szCs w:val="24"/>
        </w:rPr>
        <w:tab/>
        <w:t>3.</w:t>
      </w:r>
      <w:r w:rsidRPr="002B78A5">
        <w:rPr>
          <w:rFonts w:ascii="Times New Roman" w:hAnsi="Times New Roman" w:cs="Times New Roman"/>
          <w:sz w:val="24"/>
          <w:szCs w:val="24"/>
        </w:rPr>
        <w:tab/>
        <w:t>Краще робити менше, але регулярно.</w:t>
      </w:r>
    </w:p>
    <w:p w14:paraId="68675911" w14:textId="77777777" w:rsidR="00952A4A" w:rsidRPr="002B78A5" w:rsidRDefault="00952A4A" w:rsidP="00952A4A">
      <w:pPr>
        <w:rPr>
          <w:rFonts w:ascii="Times New Roman" w:hAnsi="Times New Roman" w:cs="Times New Roman"/>
          <w:sz w:val="24"/>
          <w:szCs w:val="24"/>
        </w:rPr>
      </w:pPr>
      <w:r w:rsidRPr="002B78A5">
        <w:rPr>
          <w:rFonts w:ascii="Times New Roman" w:hAnsi="Times New Roman" w:cs="Times New Roman"/>
          <w:sz w:val="24"/>
          <w:szCs w:val="24"/>
        </w:rPr>
        <w:tab/>
        <w:t>4.</w:t>
      </w:r>
      <w:r w:rsidRPr="002B78A5">
        <w:rPr>
          <w:rFonts w:ascii="Times New Roman" w:hAnsi="Times New Roman" w:cs="Times New Roman"/>
          <w:sz w:val="24"/>
          <w:szCs w:val="24"/>
        </w:rPr>
        <w:tab/>
        <w:t>Не проводьте заняття одразу після їжі або годування через зонд.</w:t>
      </w:r>
    </w:p>
    <w:p w14:paraId="731D9702" w14:textId="0053EB4D" w:rsidR="00952A4A" w:rsidRPr="002B78A5" w:rsidRDefault="00952A4A" w:rsidP="00952A4A">
      <w:pPr>
        <w:rPr>
          <w:rFonts w:ascii="Times New Roman" w:hAnsi="Times New Roman" w:cs="Times New Roman"/>
          <w:sz w:val="24"/>
          <w:szCs w:val="24"/>
        </w:rPr>
      </w:pPr>
      <w:r w:rsidRPr="002B78A5">
        <w:rPr>
          <w:rFonts w:ascii="Times New Roman" w:hAnsi="Times New Roman" w:cs="Times New Roman"/>
          <w:sz w:val="24"/>
          <w:szCs w:val="24"/>
        </w:rPr>
        <w:tab/>
        <w:t>5.</w:t>
      </w:r>
      <w:r w:rsidRPr="002B78A5">
        <w:rPr>
          <w:rFonts w:ascii="Times New Roman" w:hAnsi="Times New Roman" w:cs="Times New Roman"/>
          <w:sz w:val="24"/>
          <w:szCs w:val="24"/>
        </w:rPr>
        <w:tab/>
        <w:t>Робіть перерви між вправами.</w:t>
      </w:r>
    </w:p>
    <w:p w14:paraId="51371C64" w14:textId="6D8E1F4E" w:rsidR="00952A4A" w:rsidRPr="002F29DA" w:rsidRDefault="00952A4A" w:rsidP="0034622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F29DA">
        <w:rPr>
          <w:rFonts w:ascii="Times New Roman" w:hAnsi="Times New Roman" w:cs="Times New Roman"/>
          <w:b/>
          <w:bCs/>
          <w:sz w:val="32"/>
          <w:szCs w:val="32"/>
        </w:rPr>
        <w:t xml:space="preserve">КАРТКА </w:t>
      </w:r>
      <w:r w:rsidR="002F29DA">
        <w:rPr>
          <w:rFonts w:ascii="Times New Roman" w:hAnsi="Times New Roman" w:cs="Times New Roman"/>
          <w:b/>
          <w:bCs/>
          <w:sz w:val="32"/>
          <w:szCs w:val="32"/>
        </w:rPr>
        <w:t>2</w:t>
      </w:r>
      <w:r w:rsidR="00B607C7">
        <w:rPr>
          <w:rFonts w:ascii="Times New Roman" w:hAnsi="Times New Roman" w:cs="Times New Roman"/>
          <w:b/>
          <w:bCs/>
          <w:sz w:val="32"/>
          <w:szCs w:val="32"/>
        </w:rPr>
        <w:t>8</w:t>
      </w:r>
      <w:r w:rsidRPr="002F29DA">
        <w:rPr>
          <w:rFonts w:ascii="Times New Roman" w:hAnsi="Times New Roman" w:cs="Times New Roman"/>
          <w:b/>
          <w:bCs/>
          <w:sz w:val="32"/>
          <w:szCs w:val="32"/>
        </w:rPr>
        <w:t>. «СТВОРІТЬ СПОКІЙНИЙ ПРОСТІР»</w:t>
      </w:r>
    </w:p>
    <w:p w14:paraId="6CD6C972" w14:textId="77777777" w:rsidR="00952A4A" w:rsidRPr="002B78A5" w:rsidRDefault="00952A4A" w:rsidP="00952A4A">
      <w:pPr>
        <w:rPr>
          <w:rFonts w:ascii="Times New Roman" w:hAnsi="Times New Roman" w:cs="Times New Roman"/>
          <w:sz w:val="24"/>
          <w:szCs w:val="24"/>
        </w:rPr>
      </w:pPr>
      <w:r w:rsidRPr="0034622B">
        <w:rPr>
          <w:rFonts w:ascii="Times New Roman" w:hAnsi="Times New Roman" w:cs="Times New Roman"/>
          <w:b/>
          <w:bCs/>
          <w:sz w:val="24"/>
          <w:szCs w:val="24"/>
        </w:rPr>
        <w:t>Мета:</w:t>
      </w:r>
      <w:r w:rsidRPr="002B78A5">
        <w:rPr>
          <w:rFonts w:ascii="Times New Roman" w:hAnsi="Times New Roman" w:cs="Times New Roman"/>
          <w:sz w:val="24"/>
          <w:szCs w:val="24"/>
        </w:rPr>
        <w:t xml:space="preserve"> підвищити концентрацію та ефективність.</w:t>
      </w:r>
    </w:p>
    <w:p w14:paraId="6AB76B74" w14:textId="77777777" w:rsidR="00952A4A" w:rsidRPr="0034622B" w:rsidRDefault="00952A4A" w:rsidP="00952A4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4622B">
        <w:rPr>
          <w:rFonts w:ascii="Times New Roman" w:hAnsi="Times New Roman" w:cs="Times New Roman"/>
          <w:b/>
          <w:bCs/>
          <w:sz w:val="24"/>
          <w:szCs w:val="24"/>
        </w:rPr>
        <w:t>Рекомендації:</w:t>
      </w:r>
    </w:p>
    <w:p w14:paraId="19A22BFE" w14:textId="77777777" w:rsidR="00952A4A" w:rsidRPr="002B78A5" w:rsidRDefault="00952A4A" w:rsidP="00952A4A">
      <w:pPr>
        <w:rPr>
          <w:rFonts w:ascii="Times New Roman" w:hAnsi="Times New Roman" w:cs="Times New Roman"/>
          <w:sz w:val="24"/>
          <w:szCs w:val="24"/>
        </w:rPr>
      </w:pPr>
      <w:r w:rsidRPr="002B78A5">
        <w:rPr>
          <w:rFonts w:ascii="Times New Roman" w:hAnsi="Times New Roman" w:cs="Times New Roman"/>
          <w:sz w:val="24"/>
          <w:szCs w:val="24"/>
        </w:rPr>
        <w:tab/>
        <w:t>1.</w:t>
      </w:r>
      <w:r w:rsidRPr="002B78A5">
        <w:rPr>
          <w:rFonts w:ascii="Times New Roman" w:hAnsi="Times New Roman" w:cs="Times New Roman"/>
          <w:sz w:val="24"/>
          <w:szCs w:val="24"/>
        </w:rPr>
        <w:tab/>
        <w:t>Вимкніть телевізор та інші відволікаючі звуки.</w:t>
      </w:r>
    </w:p>
    <w:p w14:paraId="7D7E637F" w14:textId="77777777" w:rsidR="00952A4A" w:rsidRPr="002B78A5" w:rsidRDefault="00952A4A" w:rsidP="00952A4A">
      <w:pPr>
        <w:rPr>
          <w:rFonts w:ascii="Times New Roman" w:hAnsi="Times New Roman" w:cs="Times New Roman"/>
          <w:sz w:val="24"/>
          <w:szCs w:val="24"/>
        </w:rPr>
      </w:pPr>
      <w:r w:rsidRPr="002B78A5">
        <w:rPr>
          <w:rFonts w:ascii="Times New Roman" w:hAnsi="Times New Roman" w:cs="Times New Roman"/>
          <w:sz w:val="24"/>
          <w:szCs w:val="24"/>
        </w:rPr>
        <w:tab/>
        <w:t>2.</w:t>
      </w:r>
      <w:r w:rsidRPr="002B78A5">
        <w:rPr>
          <w:rFonts w:ascii="Times New Roman" w:hAnsi="Times New Roman" w:cs="Times New Roman"/>
          <w:sz w:val="24"/>
          <w:szCs w:val="24"/>
        </w:rPr>
        <w:tab/>
        <w:t>Забезпечте гарне освітлення.</w:t>
      </w:r>
    </w:p>
    <w:p w14:paraId="74BBF020" w14:textId="77777777" w:rsidR="00952A4A" w:rsidRPr="002B78A5" w:rsidRDefault="00952A4A" w:rsidP="00952A4A">
      <w:pPr>
        <w:rPr>
          <w:rFonts w:ascii="Times New Roman" w:hAnsi="Times New Roman" w:cs="Times New Roman"/>
          <w:sz w:val="24"/>
          <w:szCs w:val="24"/>
        </w:rPr>
      </w:pPr>
      <w:r w:rsidRPr="002B78A5">
        <w:rPr>
          <w:rFonts w:ascii="Times New Roman" w:hAnsi="Times New Roman" w:cs="Times New Roman"/>
          <w:sz w:val="24"/>
          <w:szCs w:val="24"/>
        </w:rPr>
        <w:tab/>
        <w:t>3.</w:t>
      </w:r>
      <w:r w:rsidRPr="002B78A5">
        <w:rPr>
          <w:rFonts w:ascii="Times New Roman" w:hAnsi="Times New Roman" w:cs="Times New Roman"/>
          <w:sz w:val="24"/>
          <w:szCs w:val="24"/>
        </w:rPr>
        <w:tab/>
        <w:t>Говоріть повільно та спокійно.</w:t>
      </w:r>
    </w:p>
    <w:p w14:paraId="7CA767B5" w14:textId="16430621" w:rsidR="00952A4A" w:rsidRPr="002B78A5" w:rsidRDefault="00952A4A" w:rsidP="00952A4A">
      <w:pPr>
        <w:rPr>
          <w:rFonts w:ascii="Times New Roman" w:hAnsi="Times New Roman" w:cs="Times New Roman"/>
          <w:sz w:val="24"/>
          <w:szCs w:val="24"/>
        </w:rPr>
      </w:pPr>
      <w:r w:rsidRPr="002B78A5">
        <w:rPr>
          <w:rFonts w:ascii="Times New Roman" w:hAnsi="Times New Roman" w:cs="Times New Roman"/>
          <w:sz w:val="24"/>
          <w:szCs w:val="24"/>
        </w:rPr>
        <w:tab/>
        <w:t>4.</w:t>
      </w:r>
      <w:r w:rsidRPr="002B78A5">
        <w:rPr>
          <w:rFonts w:ascii="Times New Roman" w:hAnsi="Times New Roman" w:cs="Times New Roman"/>
          <w:sz w:val="24"/>
          <w:szCs w:val="24"/>
        </w:rPr>
        <w:tab/>
        <w:t>Заохочуйте пацієнта, хваліть за кожен успіх.</w:t>
      </w:r>
    </w:p>
    <w:p w14:paraId="3D427EBE" w14:textId="7E725524" w:rsidR="00952A4A" w:rsidRPr="002F29DA" w:rsidRDefault="00952A4A" w:rsidP="002F29D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F29DA">
        <w:rPr>
          <w:rFonts w:ascii="Times New Roman" w:hAnsi="Times New Roman" w:cs="Times New Roman"/>
          <w:b/>
          <w:bCs/>
          <w:sz w:val="32"/>
          <w:szCs w:val="32"/>
        </w:rPr>
        <w:t xml:space="preserve">КАРТКА </w:t>
      </w:r>
      <w:r w:rsidR="002F29DA">
        <w:rPr>
          <w:rFonts w:ascii="Times New Roman" w:hAnsi="Times New Roman" w:cs="Times New Roman"/>
          <w:b/>
          <w:bCs/>
          <w:sz w:val="32"/>
          <w:szCs w:val="32"/>
        </w:rPr>
        <w:t>2</w:t>
      </w:r>
      <w:r w:rsidR="00B607C7">
        <w:rPr>
          <w:rFonts w:ascii="Times New Roman" w:hAnsi="Times New Roman" w:cs="Times New Roman"/>
          <w:b/>
          <w:bCs/>
          <w:sz w:val="32"/>
          <w:szCs w:val="32"/>
        </w:rPr>
        <w:t>9</w:t>
      </w:r>
      <w:r w:rsidRPr="002F29DA">
        <w:rPr>
          <w:rFonts w:ascii="Times New Roman" w:hAnsi="Times New Roman" w:cs="Times New Roman"/>
          <w:b/>
          <w:bCs/>
          <w:sz w:val="32"/>
          <w:szCs w:val="32"/>
        </w:rPr>
        <w:t>. «ЯК ДОПОМАГАТИ ПІД ЧАС КОВТАЛЬНИХ ВПРАВ»</w:t>
      </w:r>
    </w:p>
    <w:p w14:paraId="4EA01C0F" w14:textId="77777777" w:rsidR="00952A4A" w:rsidRPr="002B78A5" w:rsidRDefault="00952A4A" w:rsidP="00952A4A">
      <w:pPr>
        <w:rPr>
          <w:rFonts w:ascii="Times New Roman" w:hAnsi="Times New Roman" w:cs="Times New Roman"/>
          <w:sz w:val="24"/>
          <w:szCs w:val="24"/>
        </w:rPr>
      </w:pPr>
      <w:r w:rsidRPr="002F29DA">
        <w:rPr>
          <w:rFonts w:ascii="Times New Roman" w:hAnsi="Times New Roman" w:cs="Times New Roman"/>
          <w:b/>
          <w:bCs/>
          <w:sz w:val="24"/>
          <w:szCs w:val="24"/>
        </w:rPr>
        <w:t>Мета:</w:t>
      </w:r>
      <w:r w:rsidRPr="002B78A5">
        <w:rPr>
          <w:rFonts w:ascii="Times New Roman" w:hAnsi="Times New Roman" w:cs="Times New Roman"/>
          <w:sz w:val="24"/>
          <w:szCs w:val="24"/>
        </w:rPr>
        <w:t xml:space="preserve"> зробити ковтальні техніки безпечними.</w:t>
      </w:r>
    </w:p>
    <w:p w14:paraId="02473293" w14:textId="77777777" w:rsidR="00952A4A" w:rsidRPr="002F29DA" w:rsidRDefault="00952A4A" w:rsidP="00952A4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F29DA">
        <w:rPr>
          <w:rFonts w:ascii="Times New Roman" w:hAnsi="Times New Roman" w:cs="Times New Roman"/>
          <w:b/>
          <w:bCs/>
          <w:sz w:val="24"/>
          <w:szCs w:val="24"/>
        </w:rPr>
        <w:t>Рекомендації:</w:t>
      </w:r>
    </w:p>
    <w:p w14:paraId="006BEC13" w14:textId="77777777" w:rsidR="00952A4A" w:rsidRPr="002B78A5" w:rsidRDefault="00952A4A" w:rsidP="00952A4A">
      <w:pPr>
        <w:rPr>
          <w:rFonts w:ascii="Times New Roman" w:hAnsi="Times New Roman" w:cs="Times New Roman"/>
          <w:sz w:val="24"/>
          <w:szCs w:val="24"/>
        </w:rPr>
      </w:pPr>
      <w:r w:rsidRPr="002B78A5">
        <w:rPr>
          <w:rFonts w:ascii="Times New Roman" w:hAnsi="Times New Roman" w:cs="Times New Roman"/>
          <w:sz w:val="24"/>
          <w:szCs w:val="24"/>
        </w:rPr>
        <w:tab/>
        <w:t>1.</w:t>
      </w:r>
      <w:r w:rsidRPr="002B78A5">
        <w:rPr>
          <w:rFonts w:ascii="Times New Roman" w:hAnsi="Times New Roman" w:cs="Times New Roman"/>
          <w:sz w:val="24"/>
          <w:szCs w:val="24"/>
        </w:rPr>
        <w:tab/>
        <w:t>Слідкуйте, щоб голова була трохи нахилена вниз, якщо так радив логопед.</w:t>
      </w:r>
    </w:p>
    <w:p w14:paraId="474C50FF" w14:textId="77777777" w:rsidR="00952A4A" w:rsidRPr="002B78A5" w:rsidRDefault="00952A4A" w:rsidP="00952A4A">
      <w:pPr>
        <w:rPr>
          <w:rFonts w:ascii="Times New Roman" w:hAnsi="Times New Roman" w:cs="Times New Roman"/>
          <w:sz w:val="24"/>
          <w:szCs w:val="24"/>
        </w:rPr>
      </w:pPr>
      <w:r w:rsidRPr="002B78A5">
        <w:rPr>
          <w:rFonts w:ascii="Times New Roman" w:hAnsi="Times New Roman" w:cs="Times New Roman"/>
          <w:sz w:val="24"/>
          <w:szCs w:val="24"/>
        </w:rPr>
        <w:tab/>
        <w:t>2.</w:t>
      </w:r>
      <w:r w:rsidRPr="002B78A5">
        <w:rPr>
          <w:rFonts w:ascii="Times New Roman" w:hAnsi="Times New Roman" w:cs="Times New Roman"/>
          <w:sz w:val="24"/>
          <w:szCs w:val="24"/>
        </w:rPr>
        <w:tab/>
        <w:t>Не дозволяйте пацієнту закидати голову назад.</w:t>
      </w:r>
    </w:p>
    <w:p w14:paraId="55CC2B09" w14:textId="77777777" w:rsidR="00952A4A" w:rsidRPr="002B78A5" w:rsidRDefault="00952A4A" w:rsidP="00952A4A">
      <w:pPr>
        <w:rPr>
          <w:rFonts w:ascii="Times New Roman" w:hAnsi="Times New Roman" w:cs="Times New Roman"/>
          <w:sz w:val="24"/>
          <w:szCs w:val="24"/>
        </w:rPr>
      </w:pPr>
      <w:r w:rsidRPr="002B78A5">
        <w:rPr>
          <w:rFonts w:ascii="Times New Roman" w:hAnsi="Times New Roman" w:cs="Times New Roman"/>
          <w:sz w:val="24"/>
          <w:szCs w:val="24"/>
        </w:rPr>
        <w:tab/>
        <w:t>3.</w:t>
      </w:r>
      <w:r w:rsidRPr="002B78A5">
        <w:rPr>
          <w:rFonts w:ascii="Times New Roman" w:hAnsi="Times New Roman" w:cs="Times New Roman"/>
          <w:sz w:val="24"/>
          <w:szCs w:val="24"/>
        </w:rPr>
        <w:tab/>
        <w:t>Під час технік типу «подвійне ковтання» нагадуйте пацієнту зробити другий ковток.</w:t>
      </w:r>
    </w:p>
    <w:p w14:paraId="149BCE4A" w14:textId="77777777" w:rsidR="00952A4A" w:rsidRPr="002B78A5" w:rsidRDefault="00952A4A" w:rsidP="00952A4A">
      <w:pPr>
        <w:rPr>
          <w:rFonts w:ascii="Times New Roman" w:hAnsi="Times New Roman" w:cs="Times New Roman"/>
          <w:sz w:val="24"/>
          <w:szCs w:val="24"/>
        </w:rPr>
      </w:pPr>
      <w:r w:rsidRPr="002B78A5">
        <w:rPr>
          <w:rFonts w:ascii="Times New Roman" w:hAnsi="Times New Roman" w:cs="Times New Roman"/>
          <w:sz w:val="24"/>
          <w:szCs w:val="24"/>
        </w:rPr>
        <w:tab/>
        <w:t>4.</w:t>
      </w:r>
      <w:r w:rsidRPr="002B78A5">
        <w:rPr>
          <w:rFonts w:ascii="Times New Roman" w:hAnsi="Times New Roman" w:cs="Times New Roman"/>
          <w:sz w:val="24"/>
          <w:szCs w:val="24"/>
        </w:rPr>
        <w:tab/>
        <w:t>Якщо пацієнт поперхнувся — зупиніть вправу, дайте відкашлятись та перепочити.</w:t>
      </w:r>
    </w:p>
    <w:p w14:paraId="448933BD" w14:textId="0339466F" w:rsidR="00952A4A" w:rsidRPr="002B78A5" w:rsidRDefault="00952A4A" w:rsidP="00952A4A">
      <w:pPr>
        <w:rPr>
          <w:rFonts w:ascii="Times New Roman" w:hAnsi="Times New Roman" w:cs="Times New Roman"/>
          <w:sz w:val="24"/>
          <w:szCs w:val="24"/>
        </w:rPr>
      </w:pPr>
      <w:r w:rsidRPr="002B78A5">
        <w:rPr>
          <w:rFonts w:ascii="Times New Roman" w:hAnsi="Times New Roman" w:cs="Times New Roman"/>
          <w:sz w:val="24"/>
          <w:szCs w:val="24"/>
        </w:rPr>
        <w:tab/>
        <w:t>5.</w:t>
      </w:r>
      <w:r w:rsidRPr="002B78A5">
        <w:rPr>
          <w:rFonts w:ascii="Times New Roman" w:hAnsi="Times New Roman" w:cs="Times New Roman"/>
          <w:sz w:val="24"/>
          <w:szCs w:val="24"/>
        </w:rPr>
        <w:tab/>
        <w:t>Використовуйте маленькі обсяги води/їжі лише за дозволом спеціаліста.</w:t>
      </w:r>
    </w:p>
    <w:p w14:paraId="5E92B4B2" w14:textId="0E5E1EB8" w:rsidR="00952A4A" w:rsidRPr="002F29DA" w:rsidRDefault="00952A4A" w:rsidP="002F29D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F29DA">
        <w:rPr>
          <w:rFonts w:ascii="Times New Roman" w:hAnsi="Times New Roman" w:cs="Times New Roman"/>
          <w:b/>
          <w:bCs/>
          <w:sz w:val="32"/>
          <w:szCs w:val="32"/>
        </w:rPr>
        <w:t xml:space="preserve">КАРТКА </w:t>
      </w:r>
      <w:r w:rsidR="00B607C7">
        <w:rPr>
          <w:rFonts w:ascii="Times New Roman" w:hAnsi="Times New Roman" w:cs="Times New Roman"/>
          <w:b/>
          <w:bCs/>
          <w:sz w:val="32"/>
          <w:szCs w:val="32"/>
        </w:rPr>
        <w:t>30</w:t>
      </w:r>
      <w:r w:rsidRPr="002F29DA">
        <w:rPr>
          <w:rFonts w:ascii="Times New Roman" w:hAnsi="Times New Roman" w:cs="Times New Roman"/>
          <w:b/>
          <w:bCs/>
          <w:sz w:val="32"/>
          <w:szCs w:val="32"/>
        </w:rPr>
        <w:t>. «ОЗНАКИ, ЩО ПОТРІБНО ПЕРЕРВАТИ ЗАНЯТТЯ»</w:t>
      </w:r>
    </w:p>
    <w:p w14:paraId="366F9AA0" w14:textId="77777777" w:rsidR="00952A4A" w:rsidRPr="002B78A5" w:rsidRDefault="00952A4A" w:rsidP="00952A4A">
      <w:pPr>
        <w:rPr>
          <w:rFonts w:ascii="Times New Roman" w:hAnsi="Times New Roman" w:cs="Times New Roman"/>
          <w:sz w:val="24"/>
          <w:szCs w:val="24"/>
        </w:rPr>
      </w:pPr>
      <w:r w:rsidRPr="002F29DA">
        <w:rPr>
          <w:rFonts w:ascii="Times New Roman" w:hAnsi="Times New Roman" w:cs="Times New Roman"/>
          <w:b/>
          <w:bCs/>
          <w:sz w:val="24"/>
          <w:szCs w:val="24"/>
        </w:rPr>
        <w:t>Мета:</w:t>
      </w:r>
      <w:r w:rsidRPr="002B78A5">
        <w:rPr>
          <w:rFonts w:ascii="Times New Roman" w:hAnsi="Times New Roman" w:cs="Times New Roman"/>
          <w:sz w:val="24"/>
          <w:szCs w:val="24"/>
        </w:rPr>
        <w:t xml:space="preserve"> не допустити ускладнень.</w:t>
      </w:r>
    </w:p>
    <w:p w14:paraId="765ED019" w14:textId="77777777" w:rsidR="00952A4A" w:rsidRPr="002F29DA" w:rsidRDefault="00952A4A" w:rsidP="00952A4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F29DA">
        <w:rPr>
          <w:rFonts w:ascii="Times New Roman" w:hAnsi="Times New Roman" w:cs="Times New Roman"/>
          <w:b/>
          <w:bCs/>
          <w:sz w:val="24"/>
          <w:szCs w:val="24"/>
        </w:rPr>
        <w:t>Перервати вправи, якщо з’являються:</w:t>
      </w:r>
    </w:p>
    <w:p w14:paraId="2E625116" w14:textId="77777777" w:rsidR="00952A4A" w:rsidRPr="002B78A5" w:rsidRDefault="00952A4A" w:rsidP="00952A4A">
      <w:pPr>
        <w:rPr>
          <w:rFonts w:ascii="Times New Roman" w:hAnsi="Times New Roman" w:cs="Times New Roman"/>
          <w:sz w:val="24"/>
          <w:szCs w:val="24"/>
        </w:rPr>
      </w:pPr>
      <w:r w:rsidRPr="002B78A5">
        <w:rPr>
          <w:rFonts w:ascii="Times New Roman" w:hAnsi="Times New Roman" w:cs="Times New Roman"/>
          <w:sz w:val="24"/>
          <w:szCs w:val="24"/>
        </w:rPr>
        <w:tab/>
        <w:t>•</w:t>
      </w:r>
      <w:r w:rsidRPr="002B78A5">
        <w:rPr>
          <w:rFonts w:ascii="Times New Roman" w:hAnsi="Times New Roman" w:cs="Times New Roman"/>
          <w:sz w:val="24"/>
          <w:szCs w:val="24"/>
        </w:rPr>
        <w:tab/>
        <w:t>сильний кашель</w:t>
      </w:r>
    </w:p>
    <w:p w14:paraId="0CCD722A" w14:textId="77777777" w:rsidR="00952A4A" w:rsidRPr="002B78A5" w:rsidRDefault="00952A4A" w:rsidP="00952A4A">
      <w:pPr>
        <w:rPr>
          <w:rFonts w:ascii="Times New Roman" w:hAnsi="Times New Roman" w:cs="Times New Roman"/>
          <w:sz w:val="24"/>
          <w:szCs w:val="24"/>
        </w:rPr>
      </w:pPr>
      <w:r w:rsidRPr="002B78A5">
        <w:rPr>
          <w:rFonts w:ascii="Times New Roman" w:hAnsi="Times New Roman" w:cs="Times New Roman"/>
          <w:sz w:val="24"/>
          <w:szCs w:val="24"/>
        </w:rPr>
        <w:tab/>
        <w:t>•</w:t>
      </w:r>
      <w:r w:rsidRPr="002B78A5">
        <w:rPr>
          <w:rFonts w:ascii="Times New Roman" w:hAnsi="Times New Roman" w:cs="Times New Roman"/>
          <w:sz w:val="24"/>
          <w:szCs w:val="24"/>
        </w:rPr>
        <w:tab/>
        <w:t>задишка</w:t>
      </w:r>
    </w:p>
    <w:p w14:paraId="40A17F70" w14:textId="77777777" w:rsidR="00952A4A" w:rsidRPr="002B78A5" w:rsidRDefault="00952A4A" w:rsidP="00952A4A">
      <w:pPr>
        <w:rPr>
          <w:rFonts w:ascii="Times New Roman" w:hAnsi="Times New Roman" w:cs="Times New Roman"/>
          <w:sz w:val="24"/>
          <w:szCs w:val="24"/>
        </w:rPr>
      </w:pPr>
      <w:r w:rsidRPr="002B78A5">
        <w:rPr>
          <w:rFonts w:ascii="Times New Roman" w:hAnsi="Times New Roman" w:cs="Times New Roman"/>
          <w:sz w:val="24"/>
          <w:szCs w:val="24"/>
        </w:rPr>
        <w:tab/>
        <w:t>•</w:t>
      </w:r>
      <w:r w:rsidRPr="002B78A5">
        <w:rPr>
          <w:rFonts w:ascii="Times New Roman" w:hAnsi="Times New Roman" w:cs="Times New Roman"/>
          <w:sz w:val="24"/>
          <w:szCs w:val="24"/>
        </w:rPr>
        <w:tab/>
        <w:t>посиніння губ</w:t>
      </w:r>
    </w:p>
    <w:p w14:paraId="0EA2BEC9" w14:textId="77777777" w:rsidR="00952A4A" w:rsidRPr="002B78A5" w:rsidRDefault="00952A4A" w:rsidP="00952A4A">
      <w:pPr>
        <w:rPr>
          <w:rFonts w:ascii="Times New Roman" w:hAnsi="Times New Roman" w:cs="Times New Roman"/>
          <w:sz w:val="24"/>
          <w:szCs w:val="24"/>
        </w:rPr>
      </w:pPr>
      <w:r w:rsidRPr="002B78A5">
        <w:rPr>
          <w:rFonts w:ascii="Times New Roman" w:hAnsi="Times New Roman" w:cs="Times New Roman"/>
          <w:sz w:val="24"/>
          <w:szCs w:val="24"/>
        </w:rPr>
        <w:tab/>
        <w:t>•</w:t>
      </w:r>
      <w:r w:rsidRPr="002B78A5">
        <w:rPr>
          <w:rFonts w:ascii="Times New Roman" w:hAnsi="Times New Roman" w:cs="Times New Roman"/>
          <w:sz w:val="24"/>
          <w:szCs w:val="24"/>
        </w:rPr>
        <w:tab/>
        <w:t>виражена втома</w:t>
      </w:r>
    </w:p>
    <w:p w14:paraId="147DE95B" w14:textId="77777777" w:rsidR="00952A4A" w:rsidRPr="002B78A5" w:rsidRDefault="00952A4A" w:rsidP="00952A4A">
      <w:pPr>
        <w:rPr>
          <w:rFonts w:ascii="Times New Roman" w:hAnsi="Times New Roman" w:cs="Times New Roman"/>
          <w:sz w:val="24"/>
          <w:szCs w:val="24"/>
        </w:rPr>
      </w:pPr>
      <w:r w:rsidRPr="002B78A5">
        <w:rPr>
          <w:rFonts w:ascii="Times New Roman" w:hAnsi="Times New Roman" w:cs="Times New Roman"/>
          <w:sz w:val="24"/>
          <w:szCs w:val="24"/>
        </w:rPr>
        <w:tab/>
        <w:t>•</w:t>
      </w:r>
      <w:r w:rsidRPr="002B78A5">
        <w:rPr>
          <w:rFonts w:ascii="Times New Roman" w:hAnsi="Times New Roman" w:cs="Times New Roman"/>
          <w:sz w:val="24"/>
          <w:szCs w:val="24"/>
        </w:rPr>
        <w:tab/>
        <w:t>сльозотеча</w:t>
      </w:r>
    </w:p>
    <w:p w14:paraId="3D6E14B6" w14:textId="77777777" w:rsidR="00952A4A" w:rsidRPr="002B78A5" w:rsidRDefault="00952A4A" w:rsidP="00952A4A">
      <w:pPr>
        <w:rPr>
          <w:rFonts w:ascii="Times New Roman" w:hAnsi="Times New Roman" w:cs="Times New Roman"/>
          <w:sz w:val="24"/>
          <w:szCs w:val="24"/>
        </w:rPr>
      </w:pPr>
      <w:r w:rsidRPr="002B78A5">
        <w:rPr>
          <w:rFonts w:ascii="Times New Roman" w:hAnsi="Times New Roman" w:cs="Times New Roman"/>
          <w:sz w:val="24"/>
          <w:szCs w:val="24"/>
        </w:rPr>
        <w:tab/>
        <w:t>•</w:t>
      </w:r>
      <w:r w:rsidRPr="002B78A5">
        <w:rPr>
          <w:rFonts w:ascii="Times New Roman" w:hAnsi="Times New Roman" w:cs="Times New Roman"/>
          <w:sz w:val="24"/>
          <w:szCs w:val="24"/>
        </w:rPr>
        <w:tab/>
        <w:t>зміна голосу на «мокрий»</w:t>
      </w:r>
    </w:p>
    <w:p w14:paraId="58852BB4" w14:textId="4BCD3F47" w:rsidR="00952A4A" w:rsidRPr="002B78A5" w:rsidRDefault="00952A4A" w:rsidP="00952A4A">
      <w:pPr>
        <w:rPr>
          <w:rFonts w:ascii="Times New Roman" w:hAnsi="Times New Roman" w:cs="Times New Roman"/>
          <w:sz w:val="24"/>
          <w:szCs w:val="24"/>
        </w:rPr>
      </w:pPr>
      <w:r w:rsidRPr="002B78A5">
        <w:rPr>
          <w:rFonts w:ascii="Times New Roman" w:hAnsi="Times New Roman" w:cs="Times New Roman"/>
          <w:sz w:val="24"/>
          <w:szCs w:val="24"/>
        </w:rPr>
        <w:tab/>
        <w:t>•</w:t>
      </w:r>
      <w:r w:rsidRPr="002B78A5">
        <w:rPr>
          <w:rFonts w:ascii="Times New Roman" w:hAnsi="Times New Roman" w:cs="Times New Roman"/>
          <w:sz w:val="24"/>
          <w:szCs w:val="24"/>
        </w:rPr>
        <w:tab/>
        <w:t>пацієнт не може контролювати слину</w:t>
      </w:r>
    </w:p>
    <w:p w14:paraId="6D591C85" w14:textId="1C0156BE" w:rsidR="00952A4A" w:rsidRPr="002B78A5" w:rsidRDefault="00952A4A" w:rsidP="00952A4A">
      <w:pPr>
        <w:rPr>
          <w:rFonts w:ascii="Times New Roman" w:hAnsi="Times New Roman" w:cs="Times New Roman"/>
          <w:sz w:val="24"/>
          <w:szCs w:val="24"/>
        </w:rPr>
      </w:pPr>
      <w:r w:rsidRPr="002B78A5">
        <w:rPr>
          <w:rFonts w:ascii="Times New Roman" w:hAnsi="Times New Roman" w:cs="Times New Roman"/>
          <w:sz w:val="24"/>
          <w:szCs w:val="24"/>
        </w:rPr>
        <w:lastRenderedPageBreak/>
        <w:t xml:space="preserve">У цих випадках дайте відпочити 5–10 хвилин і за потреби </w:t>
      </w:r>
      <w:proofErr w:type="spellStart"/>
      <w:r w:rsidRPr="002B78A5">
        <w:rPr>
          <w:rFonts w:ascii="Times New Roman" w:hAnsi="Times New Roman" w:cs="Times New Roman"/>
          <w:sz w:val="24"/>
          <w:szCs w:val="24"/>
        </w:rPr>
        <w:t>повідомте</w:t>
      </w:r>
      <w:proofErr w:type="spellEnd"/>
      <w:r w:rsidRPr="002B78A5">
        <w:rPr>
          <w:rFonts w:ascii="Times New Roman" w:hAnsi="Times New Roman" w:cs="Times New Roman"/>
          <w:sz w:val="24"/>
          <w:szCs w:val="24"/>
        </w:rPr>
        <w:t xml:space="preserve"> лікаря/логопеда.</w:t>
      </w:r>
    </w:p>
    <w:p w14:paraId="0EA80CCF" w14:textId="3DD06C81" w:rsidR="00952A4A" w:rsidRPr="002F29DA" w:rsidRDefault="00952A4A" w:rsidP="002F29D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F29DA">
        <w:rPr>
          <w:rFonts w:ascii="Times New Roman" w:hAnsi="Times New Roman" w:cs="Times New Roman"/>
          <w:b/>
          <w:bCs/>
          <w:sz w:val="32"/>
          <w:szCs w:val="32"/>
        </w:rPr>
        <w:t xml:space="preserve">КАРТКА </w:t>
      </w:r>
      <w:r w:rsidR="002F29DA">
        <w:rPr>
          <w:rFonts w:ascii="Times New Roman" w:hAnsi="Times New Roman" w:cs="Times New Roman"/>
          <w:b/>
          <w:bCs/>
          <w:sz w:val="32"/>
          <w:szCs w:val="32"/>
        </w:rPr>
        <w:t>3</w:t>
      </w:r>
      <w:r w:rsidR="00B607C7">
        <w:rPr>
          <w:rFonts w:ascii="Times New Roman" w:hAnsi="Times New Roman" w:cs="Times New Roman"/>
          <w:b/>
          <w:bCs/>
          <w:sz w:val="32"/>
          <w:szCs w:val="32"/>
        </w:rPr>
        <w:t>1</w:t>
      </w:r>
      <w:r w:rsidRPr="002F29DA">
        <w:rPr>
          <w:rFonts w:ascii="Times New Roman" w:hAnsi="Times New Roman" w:cs="Times New Roman"/>
          <w:b/>
          <w:bCs/>
          <w:sz w:val="32"/>
          <w:szCs w:val="32"/>
        </w:rPr>
        <w:t>. «ЯК ПІДТРИМАТИ ПАЦІЄНТА ЕМОЦІЙНО»</w:t>
      </w:r>
    </w:p>
    <w:p w14:paraId="014ADE50" w14:textId="77777777" w:rsidR="00952A4A" w:rsidRPr="002B78A5" w:rsidRDefault="00952A4A" w:rsidP="00952A4A">
      <w:pPr>
        <w:rPr>
          <w:rFonts w:ascii="Times New Roman" w:hAnsi="Times New Roman" w:cs="Times New Roman"/>
          <w:sz w:val="24"/>
          <w:szCs w:val="24"/>
        </w:rPr>
      </w:pPr>
      <w:r w:rsidRPr="002F29DA">
        <w:rPr>
          <w:rFonts w:ascii="Times New Roman" w:hAnsi="Times New Roman" w:cs="Times New Roman"/>
          <w:b/>
          <w:bCs/>
          <w:sz w:val="24"/>
          <w:szCs w:val="24"/>
        </w:rPr>
        <w:t>Мета:</w:t>
      </w:r>
      <w:r w:rsidRPr="002B78A5">
        <w:rPr>
          <w:rFonts w:ascii="Times New Roman" w:hAnsi="Times New Roman" w:cs="Times New Roman"/>
          <w:sz w:val="24"/>
          <w:szCs w:val="24"/>
        </w:rPr>
        <w:t xml:space="preserve"> зменшити тривогу й підвищити мотивацію.</w:t>
      </w:r>
    </w:p>
    <w:p w14:paraId="086383C2" w14:textId="77777777" w:rsidR="00952A4A" w:rsidRPr="002F29DA" w:rsidRDefault="00952A4A" w:rsidP="00952A4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F29DA">
        <w:rPr>
          <w:rFonts w:ascii="Times New Roman" w:hAnsi="Times New Roman" w:cs="Times New Roman"/>
          <w:b/>
          <w:bCs/>
          <w:sz w:val="24"/>
          <w:szCs w:val="24"/>
        </w:rPr>
        <w:t>Рекомендації:</w:t>
      </w:r>
    </w:p>
    <w:p w14:paraId="6CC265C1" w14:textId="77777777" w:rsidR="00952A4A" w:rsidRPr="002B78A5" w:rsidRDefault="00952A4A" w:rsidP="00952A4A">
      <w:pPr>
        <w:rPr>
          <w:rFonts w:ascii="Times New Roman" w:hAnsi="Times New Roman" w:cs="Times New Roman"/>
          <w:sz w:val="24"/>
          <w:szCs w:val="24"/>
        </w:rPr>
      </w:pPr>
      <w:r w:rsidRPr="002B78A5">
        <w:rPr>
          <w:rFonts w:ascii="Times New Roman" w:hAnsi="Times New Roman" w:cs="Times New Roman"/>
          <w:sz w:val="24"/>
          <w:szCs w:val="24"/>
        </w:rPr>
        <w:tab/>
        <w:t>1.</w:t>
      </w:r>
      <w:r w:rsidRPr="002B78A5">
        <w:rPr>
          <w:rFonts w:ascii="Times New Roman" w:hAnsi="Times New Roman" w:cs="Times New Roman"/>
          <w:sz w:val="24"/>
          <w:szCs w:val="24"/>
        </w:rPr>
        <w:tab/>
        <w:t>Говоріть, що пацієнт молодець і що вправи допомагають одужувати.</w:t>
      </w:r>
    </w:p>
    <w:p w14:paraId="78C68F1D" w14:textId="77777777" w:rsidR="00952A4A" w:rsidRPr="002B78A5" w:rsidRDefault="00952A4A" w:rsidP="00952A4A">
      <w:pPr>
        <w:rPr>
          <w:rFonts w:ascii="Times New Roman" w:hAnsi="Times New Roman" w:cs="Times New Roman"/>
          <w:sz w:val="24"/>
          <w:szCs w:val="24"/>
        </w:rPr>
      </w:pPr>
      <w:r w:rsidRPr="002B78A5">
        <w:rPr>
          <w:rFonts w:ascii="Times New Roman" w:hAnsi="Times New Roman" w:cs="Times New Roman"/>
          <w:sz w:val="24"/>
          <w:szCs w:val="24"/>
        </w:rPr>
        <w:tab/>
        <w:t>2.</w:t>
      </w:r>
      <w:r w:rsidRPr="002B78A5">
        <w:rPr>
          <w:rFonts w:ascii="Times New Roman" w:hAnsi="Times New Roman" w:cs="Times New Roman"/>
          <w:sz w:val="24"/>
          <w:szCs w:val="24"/>
        </w:rPr>
        <w:tab/>
        <w:t>Не критикуйте, якщо щось не виходить — навчання потребує часу.</w:t>
      </w:r>
    </w:p>
    <w:p w14:paraId="746D46A4" w14:textId="77777777" w:rsidR="00952A4A" w:rsidRPr="002B78A5" w:rsidRDefault="00952A4A" w:rsidP="00952A4A">
      <w:pPr>
        <w:rPr>
          <w:rFonts w:ascii="Times New Roman" w:hAnsi="Times New Roman" w:cs="Times New Roman"/>
          <w:sz w:val="24"/>
          <w:szCs w:val="24"/>
        </w:rPr>
      </w:pPr>
      <w:r w:rsidRPr="002B78A5">
        <w:rPr>
          <w:rFonts w:ascii="Times New Roman" w:hAnsi="Times New Roman" w:cs="Times New Roman"/>
          <w:sz w:val="24"/>
          <w:szCs w:val="24"/>
        </w:rPr>
        <w:tab/>
        <w:t>3.</w:t>
      </w:r>
      <w:r w:rsidRPr="002B78A5">
        <w:rPr>
          <w:rFonts w:ascii="Times New Roman" w:hAnsi="Times New Roman" w:cs="Times New Roman"/>
          <w:sz w:val="24"/>
          <w:szCs w:val="24"/>
        </w:rPr>
        <w:tab/>
        <w:t>Пояснюйте маленькі кроки й відзначайте прогрес.</w:t>
      </w:r>
    </w:p>
    <w:p w14:paraId="6401B400" w14:textId="7FDF5412" w:rsidR="00952A4A" w:rsidRPr="002B78A5" w:rsidRDefault="00952A4A" w:rsidP="00952A4A">
      <w:pPr>
        <w:rPr>
          <w:rFonts w:ascii="Times New Roman" w:hAnsi="Times New Roman" w:cs="Times New Roman"/>
          <w:sz w:val="24"/>
          <w:szCs w:val="24"/>
        </w:rPr>
      </w:pPr>
      <w:r w:rsidRPr="002B78A5">
        <w:rPr>
          <w:rFonts w:ascii="Times New Roman" w:hAnsi="Times New Roman" w:cs="Times New Roman"/>
          <w:sz w:val="24"/>
          <w:szCs w:val="24"/>
        </w:rPr>
        <w:tab/>
        <w:t>4.</w:t>
      </w:r>
      <w:r w:rsidRPr="002B78A5">
        <w:rPr>
          <w:rFonts w:ascii="Times New Roman" w:hAnsi="Times New Roman" w:cs="Times New Roman"/>
          <w:sz w:val="24"/>
          <w:szCs w:val="24"/>
        </w:rPr>
        <w:tab/>
        <w:t>Створіть доброзичливу атмосферу — це прискорює відновлення.</w:t>
      </w:r>
    </w:p>
    <w:p w14:paraId="306340EA" w14:textId="5C60052D" w:rsidR="00952A4A" w:rsidRPr="002F29DA" w:rsidRDefault="00952A4A" w:rsidP="002F29D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F29DA">
        <w:rPr>
          <w:rFonts w:ascii="Times New Roman" w:hAnsi="Times New Roman" w:cs="Times New Roman"/>
          <w:b/>
          <w:bCs/>
          <w:sz w:val="32"/>
          <w:szCs w:val="32"/>
        </w:rPr>
        <w:t xml:space="preserve">КАРТКА </w:t>
      </w:r>
      <w:r w:rsidR="00B607C7">
        <w:rPr>
          <w:rFonts w:ascii="Times New Roman" w:hAnsi="Times New Roman" w:cs="Times New Roman"/>
          <w:b/>
          <w:bCs/>
          <w:sz w:val="32"/>
          <w:szCs w:val="32"/>
        </w:rPr>
        <w:t>32</w:t>
      </w:r>
      <w:r w:rsidRPr="002F29DA">
        <w:rPr>
          <w:rFonts w:ascii="Times New Roman" w:hAnsi="Times New Roman" w:cs="Times New Roman"/>
          <w:b/>
          <w:bCs/>
          <w:sz w:val="32"/>
          <w:szCs w:val="32"/>
        </w:rPr>
        <w:t>. «ЗАГАЛЬНИЙ ЩОДЕННИЙ РЕЖИМ»</w:t>
      </w:r>
    </w:p>
    <w:p w14:paraId="1817CB34" w14:textId="77777777" w:rsidR="00952A4A" w:rsidRPr="002B78A5" w:rsidRDefault="00952A4A" w:rsidP="00952A4A">
      <w:pPr>
        <w:rPr>
          <w:rFonts w:ascii="Times New Roman" w:hAnsi="Times New Roman" w:cs="Times New Roman"/>
          <w:sz w:val="24"/>
          <w:szCs w:val="24"/>
        </w:rPr>
      </w:pPr>
      <w:r w:rsidRPr="002F29DA">
        <w:rPr>
          <w:rFonts w:ascii="Times New Roman" w:hAnsi="Times New Roman" w:cs="Times New Roman"/>
          <w:b/>
          <w:bCs/>
          <w:sz w:val="24"/>
          <w:szCs w:val="24"/>
        </w:rPr>
        <w:t>Мета:</w:t>
      </w:r>
      <w:r w:rsidRPr="002B78A5">
        <w:rPr>
          <w:rFonts w:ascii="Times New Roman" w:hAnsi="Times New Roman" w:cs="Times New Roman"/>
          <w:sz w:val="24"/>
          <w:szCs w:val="24"/>
        </w:rPr>
        <w:t xml:space="preserve"> покращити результат терапії.</w:t>
      </w:r>
    </w:p>
    <w:p w14:paraId="6D5DCA5A" w14:textId="77777777" w:rsidR="00952A4A" w:rsidRPr="002F29DA" w:rsidRDefault="00952A4A" w:rsidP="00952A4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F29DA">
        <w:rPr>
          <w:rFonts w:ascii="Times New Roman" w:hAnsi="Times New Roman" w:cs="Times New Roman"/>
          <w:b/>
          <w:bCs/>
          <w:sz w:val="24"/>
          <w:szCs w:val="24"/>
        </w:rPr>
        <w:t>Рекомендації:</w:t>
      </w:r>
    </w:p>
    <w:p w14:paraId="4228D036" w14:textId="77777777" w:rsidR="00952A4A" w:rsidRPr="002B78A5" w:rsidRDefault="00952A4A" w:rsidP="00952A4A">
      <w:pPr>
        <w:rPr>
          <w:rFonts w:ascii="Times New Roman" w:hAnsi="Times New Roman" w:cs="Times New Roman"/>
          <w:sz w:val="24"/>
          <w:szCs w:val="24"/>
        </w:rPr>
      </w:pPr>
      <w:r w:rsidRPr="002B78A5">
        <w:rPr>
          <w:rFonts w:ascii="Times New Roman" w:hAnsi="Times New Roman" w:cs="Times New Roman"/>
          <w:sz w:val="24"/>
          <w:szCs w:val="24"/>
        </w:rPr>
        <w:tab/>
        <w:t>1.</w:t>
      </w:r>
      <w:r w:rsidRPr="002B78A5">
        <w:rPr>
          <w:rFonts w:ascii="Times New Roman" w:hAnsi="Times New Roman" w:cs="Times New Roman"/>
          <w:sz w:val="24"/>
          <w:szCs w:val="24"/>
        </w:rPr>
        <w:tab/>
        <w:t>Слідкуйте за регулярним питтям та харчуванням (якщо дозволено).</w:t>
      </w:r>
    </w:p>
    <w:p w14:paraId="32C888A7" w14:textId="77777777" w:rsidR="00952A4A" w:rsidRPr="002B78A5" w:rsidRDefault="00952A4A" w:rsidP="00952A4A">
      <w:pPr>
        <w:rPr>
          <w:rFonts w:ascii="Times New Roman" w:hAnsi="Times New Roman" w:cs="Times New Roman"/>
          <w:sz w:val="24"/>
          <w:szCs w:val="24"/>
        </w:rPr>
      </w:pPr>
      <w:r w:rsidRPr="002B78A5">
        <w:rPr>
          <w:rFonts w:ascii="Times New Roman" w:hAnsi="Times New Roman" w:cs="Times New Roman"/>
          <w:sz w:val="24"/>
          <w:szCs w:val="24"/>
        </w:rPr>
        <w:tab/>
        <w:t>2.</w:t>
      </w:r>
      <w:r w:rsidRPr="002B78A5">
        <w:rPr>
          <w:rFonts w:ascii="Times New Roman" w:hAnsi="Times New Roman" w:cs="Times New Roman"/>
          <w:sz w:val="24"/>
          <w:szCs w:val="24"/>
        </w:rPr>
        <w:tab/>
        <w:t>Підтримуйте чистоту ротової порожнини.</w:t>
      </w:r>
    </w:p>
    <w:p w14:paraId="522F2AC2" w14:textId="77777777" w:rsidR="00952A4A" w:rsidRPr="002B78A5" w:rsidRDefault="00952A4A" w:rsidP="00952A4A">
      <w:pPr>
        <w:rPr>
          <w:rFonts w:ascii="Times New Roman" w:hAnsi="Times New Roman" w:cs="Times New Roman"/>
          <w:sz w:val="24"/>
          <w:szCs w:val="24"/>
        </w:rPr>
      </w:pPr>
      <w:r w:rsidRPr="002B78A5">
        <w:rPr>
          <w:rFonts w:ascii="Times New Roman" w:hAnsi="Times New Roman" w:cs="Times New Roman"/>
          <w:sz w:val="24"/>
          <w:szCs w:val="24"/>
        </w:rPr>
        <w:tab/>
        <w:t>3.</w:t>
      </w:r>
      <w:r w:rsidRPr="002B78A5">
        <w:rPr>
          <w:rFonts w:ascii="Times New Roman" w:hAnsi="Times New Roman" w:cs="Times New Roman"/>
          <w:sz w:val="24"/>
          <w:szCs w:val="24"/>
        </w:rPr>
        <w:tab/>
        <w:t>Не дозволяйте пацієнту виконувати вправи, коли він надто втомлений.</w:t>
      </w:r>
    </w:p>
    <w:p w14:paraId="3C300C2B" w14:textId="24E766E5" w:rsidR="00952A4A" w:rsidRPr="002B78A5" w:rsidRDefault="00952A4A" w:rsidP="00952A4A">
      <w:pPr>
        <w:rPr>
          <w:rFonts w:ascii="Times New Roman" w:hAnsi="Times New Roman" w:cs="Times New Roman"/>
          <w:sz w:val="24"/>
          <w:szCs w:val="24"/>
        </w:rPr>
      </w:pPr>
      <w:r w:rsidRPr="002B78A5">
        <w:rPr>
          <w:rFonts w:ascii="Times New Roman" w:hAnsi="Times New Roman" w:cs="Times New Roman"/>
          <w:sz w:val="24"/>
          <w:szCs w:val="24"/>
        </w:rPr>
        <w:tab/>
        <w:t>4.</w:t>
      </w:r>
      <w:r w:rsidRPr="002B78A5">
        <w:rPr>
          <w:rFonts w:ascii="Times New Roman" w:hAnsi="Times New Roman" w:cs="Times New Roman"/>
          <w:sz w:val="24"/>
          <w:szCs w:val="24"/>
        </w:rPr>
        <w:tab/>
        <w:t>Записуйте вправи та прогрес у зошит — це допоможе логопеду коригувати програму.</w:t>
      </w:r>
    </w:p>
    <w:p w14:paraId="00023FA4" w14:textId="5BF2BCB7" w:rsidR="00B607C7" w:rsidRPr="00B607C7" w:rsidRDefault="00B607C7" w:rsidP="00B607C7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 w:rsidRPr="00B607C7">
        <w:rPr>
          <w:rFonts w:ascii="Times New Roman" w:hAnsi="Times New Roman" w:cs="Times New Roman"/>
          <w:b/>
          <w:bCs/>
          <w:sz w:val="32"/>
          <w:szCs w:val="32"/>
          <w:lang w:val="ru-RU"/>
        </w:rPr>
        <w:t>ЩОДЕННИК СПОСТЕРЕЖЕНЬ</w:t>
      </w:r>
    </w:p>
    <w:p w14:paraId="241194F2" w14:textId="2A1382E2" w:rsidR="00B607C7" w:rsidRDefault="00B607C7" w:rsidP="00B607C7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Пацієнт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: ______________________________________________________________________</w:t>
      </w:r>
    </w:p>
    <w:p w14:paraId="518BC3A2" w14:textId="77777777" w:rsidR="00B607C7" w:rsidRDefault="00B607C7" w:rsidP="00B607C7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Вік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/Стать: ___________________________________________</w:t>
      </w:r>
    </w:p>
    <w:p w14:paraId="79DCEEC5" w14:textId="6D154782" w:rsidR="00B607C7" w:rsidRDefault="00B607C7" w:rsidP="00B607C7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Діагноз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: ______________________________________________________________________</w:t>
      </w:r>
    </w:p>
    <w:p w14:paraId="2BC1025D" w14:textId="77777777" w:rsidR="00B607C7" w:rsidRDefault="00B607C7" w:rsidP="00B607C7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Дата початку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спостереження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: __________________________</w:t>
      </w:r>
    </w:p>
    <w:p w14:paraId="26847AEF" w14:textId="48386CF7" w:rsidR="00B607C7" w:rsidRDefault="00B607C7" w:rsidP="00B607C7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Ведучий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спеціаліст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: _______________________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</w:t>
      </w:r>
    </w:p>
    <w:p w14:paraId="37B90E8E" w14:textId="77777777" w:rsidR="003C4F9C" w:rsidRDefault="003C4F9C" w:rsidP="00B607C7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6"/>
        <w:tblW w:w="0" w:type="auto"/>
        <w:tblInd w:w="0" w:type="dxa"/>
        <w:tblLook w:val="04A0" w:firstRow="1" w:lastRow="0" w:firstColumn="1" w:lastColumn="0" w:noHBand="0" w:noVBand="1"/>
      </w:tblPr>
      <w:tblGrid>
        <w:gridCol w:w="740"/>
        <w:gridCol w:w="1698"/>
        <w:gridCol w:w="869"/>
        <w:gridCol w:w="1619"/>
        <w:gridCol w:w="1647"/>
        <w:gridCol w:w="1249"/>
        <w:gridCol w:w="1807"/>
      </w:tblGrid>
      <w:tr w:rsidR="00B607C7" w14:paraId="6B40F2A7" w14:textId="77777777" w:rsidTr="00B607C7">
        <w:trPr>
          <w:trHeight w:val="1894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CF1CC" w14:textId="77777777" w:rsidR="00B607C7" w:rsidRDefault="00B607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45850A2F" w14:textId="77777777" w:rsidR="00B607C7" w:rsidRDefault="00B607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та ч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ас</w:t>
            </w:r>
            <w:proofErr w:type="spellEnd"/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47635" w14:textId="77777777" w:rsidR="00B607C7" w:rsidRDefault="00B607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Консистенція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їжі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рідини</w:t>
            </w:r>
            <w:proofErr w:type="spellEnd"/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78D85" w14:textId="77777777" w:rsidR="00B607C7" w:rsidRDefault="00B607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Обсяг</w:t>
            </w:r>
            <w:proofErr w:type="spellEnd"/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2E29B" w14:textId="77777777" w:rsidR="00B607C7" w:rsidRDefault="00B607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Спосіб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годування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самостійно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/</w:t>
            </w:r>
          </w:p>
          <w:p w14:paraId="1F1CFEFC" w14:textId="3D7A3011" w:rsidR="00B607C7" w:rsidRDefault="00B607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через зонд)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ED0F4" w14:textId="77777777" w:rsidR="00B607C7" w:rsidRDefault="00B607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Ознаки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утруднення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(кашель,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задушення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заїкання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регургітація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)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2FE73" w14:textId="77777777" w:rsidR="00B607C7" w:rsidRDefault="00B607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Рівень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безпеки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ковтання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GUSS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) 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107A5" w14:textId="77777777" w:rsidR="00B607C7" w:rsidRDefault="00B607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Коментар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/</w:t>
            </w:r>
          </w:p>
          <w:p w14:paraId="0EF86B81" w14:textId="050C1367" w:rsidR="00B607C7" w:rsidRDefault="00B607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рекомендації</w:t>
            </w:r>
            <w:proofErr w:type="spellEnd"/>
          </w:p>
        </w:tc>
      </w:tr>
      <w:tr w:rsidR="00B607C7" w14:paraId="58DD3ADD" w14:textId="77777777" w:rsidTr="00B607C7">
        <w:trPr>
          <w:trHeight w:val="31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9D2C0" w14:textId="77777777" w:rsidR="00B607C7" w:rsidRDefault="00B607C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6E0BF" w14:textId="77777777" w:rsidR="00B607C7" w:rsidRDefault="00B607C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8E6C9" w14:textId="77777777" w:rsidR="00B607C7" w:rsidRDefault="00B607C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4656B" w14:textId="77777777" w:rsidR="00B607C7" w:rsidRDefault="00B607C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7AD3DBC" w14:textId="77777777" w:rsidR="00B607C7" w:rsidRDefault="00B607C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2EAA055" w14:textId="4193A1A6" w:rsidR="00B607C7" w:rsidRDefault="00B607C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CB9F" w14:textId="77777777" w:rsidR="00B607C7" w:rsidRDefault="00B607C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17E70" w14:textId="77777777" w:rsidR="00B607C7" w:rsidRDefault="00B607C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F5C3" w14:textId="77777777" w:rsidR="00B607C7" w:rsidRDefault="00B607C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3A282865" w14:textId="77777777" w:rsidR="00B607C7" w:rsidRDefault="00B607C7" w:rsidP="00B607C7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br/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Пояснення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колонок:</w:t>
      </w:r>
    </w:p>
    <w:p w14:paraId="31A28B0D" w14:textId="77777777" w:rsidR="00B607C7" w:rsidRDefault="00B607C7" w:rsidP="00B607C7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1. Дата та час: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фіксуємо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конкретний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прийом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їжі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або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рідини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3BD3BD4" w14:textId="77777777" w:rsidR="00B607C7" w:rsidRDefault="00B607C7" w:rsidP="00B607C7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2.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Консистенція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рідка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напіврідка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пюреподібна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, тверда.</w:t>
      </w:r>
    </w:p>
    <w:p w14:paraId="4DAD0024" w14:textId="77777777" w:rsidR="00B607C7" w:rsidRDefault="00B607C7" w:rsidP="00B607C7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3.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Обсяг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кількість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їжі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рідини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(мл/г).</w:t>
      </w:r>
    </w:p>
    <w:p w14:paraId="00EB53E7" w14:textId="77777777" w:rsidR="00B607C7" w:rsidRDefault="00B607C7" w:rsidP="00B607C7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4.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Спосіб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годування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самостійно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допомога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медичного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персоналу, через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назогастральний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зонд.</w:t>
      </w:r>
    </w:p>
    <w:p w14:paraId="5EFE6AD5" w14:textId="77777777" w:rsidR="00B607C7" w:rsidRDefault="00B607C7" w:rsidP="00B607C7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5.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Ознаки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утруднення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: кашель,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задуха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регургітація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зміна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голосу,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тривалість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ковтання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615543C5" w14:textId="77777777" w:rsidR="00B607C7" w:rsidRDefault="00B607C7" w:rsidP="00B607C7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6.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Рівень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безпеки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ковтання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можна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використовувати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шкалу </w:t>
      </w:r>
      <w:r>
        <w:rPr>
          <w:rFonts w:ascii="Times New Roman" w:hAnsi="Times New Roman" w:cs="Times New Roman"/>
          <w:sz w:val="24"/>
          <w:szCs w:val="24"/>
        </w:rPr>
        <w:t>GUSS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для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оцінки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ризику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аспірації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1F15D26E" w14:textId="77777777" w:rsidR="00B607C7" w:rsidRDefault="00B607C7" w:rsidP="00B607C7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7.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Коментар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рекомендації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зміни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консистенції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положення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пацієнта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, потреба в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медичній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оцінці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або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терапії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bookmarkEnd w:id="2"/>
    <w:p w14:paraId="79DDF9E8" w14:textId="53C92673" w:rsidR="009C5CE9" w:rsidRPr="002B78A5" w:rsidRDefault="009C5CE9" w:rsidP="003C4F9C">
      <w:pPr>
        <w:ind w:left="-284"/>
        <w:rPr>
          <w:rFonts w:ascii="Times New Roman" w:hAnsi="Times New Roman" w:cs="Times New Roman"/>
          <w:sz w:val="24"/>
          <w:szCs w:val="24"/>
        </w:rPr>
      </w:pPr>
    </w:p>
    <w:sectPr w:rsidR="009C5CE9" w:rsidRPr="002B78A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62792"/>
    <w:multiLevelType w:val="hybridMultilevel"/>
    <w:tmpl w:val="AC3CF14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AB4688"/>
    <w:multiLevelType w:val="hybridMultilevel"/>
    <w:tmpl w:val="1F1AA1A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4958DC"/>
    <w:multiLevelType w:val="hybridMultilevel"/>
    <w:tmpl w:val="8BE2F2B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894B48"/>
    <w:multiLevelType w:val="hybridMultilevel"/>
    <w:tmpl w:val="B1B029A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0C6C52"/>
    <w:multiLevelType w:val="multilevel"/>
    <w:tmpl w:val="B1463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8FE3A61"/>
    <w:multiLevelType w:val="hybridMultilevel"/>
    <w:tmpl w:val="A080CCF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1939F5"/>
    <w:multiLevelType w:val="hybridMultilevel"/>
    <w:tmpl w:val="6EC86A0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9A7867"/>
    <w:multiLevelType w:val="hybridMultilevel"/>
    <w:tmpl w:val="B886899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FB6618"/>
    <w:multiLevelType w:val="hybridMultilevel"/>
    <w:tmpl w:val="CA34B1B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10795E"/>
    <w:multiLevelType w:val="hybridMultilevel"/>
    <w:tmpl w:val="BD0294A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C1B2AAA"/>
    <w:multiLevelType w:val="hybridMultilevel"/>
    <w:tmpl w:val="08305D9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4415D8"/>
    <w:multiLevelType w:val="hybridMultilevel"/>
    <w:tmpl w:val="8D9AEDC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9E08DF"/>
    <w:multiLevelType w:val="hybridMultilevel"/>
    <w:tmpl w:val="09F44A5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230C43"/>
    <w:multiLevelType w:val="hybridMultilevel"/>
    <w:tmpl w:val="44CEE51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49723A6"/>
    <w:multiLevelType w:val="hybridMultilevel"/>
    <w:tmpl w:val="A0008AD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6416F6C"/>
    <w:multiLevelType w:val="multilevel"/>
    <w:tmpl w:val="B9C08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6EB76D6"/>
    <w:multiLevelType w:val="hybridMultilevel"/>
    <w:tmpl w:val="6E3C7AE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8B75EAF"/>
    <w:multiLevelType w:val="hybridMultilevel"/>
    <w:tmpl w:val="BD840CF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AB83A5E"/>
    <w:multiLevelType w:val="multilevel"/>
    <w:tmpl w:val="D4EC0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AC11628"/>
    <w:multiLevelType w:val="hybridMultilevel"/>
    <w:tmpl w:val="5FBAF36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E0847FA"/>
    <w:multiLevelType w:val="multilevel"/>
    <w:tmpl w:val="2CA05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1EF97B3D"/>
    <w:multiLevelType w:val="hybridMultilevel"/>
    <w:tmpl w:val="6ED0B87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0574EEC"/>
    <w:multiLevelType w:val="hybridMultilevel"/>
    <w:tmpl w:val="011E351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05A4F0D"/>
    <w:multiLevelType w:val="multilevel"/>
    <w:tmpl w:val="E2EE7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0E65CBA"/>
    <w:multiLevelType w:val="hybridMultilevel"/>
    <w:tmpl w:val="1B76C2F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1B428A3"/>
    <w:multiLevelType w:val="hybridMultilevel"/>
    <w:tmpl w:val="54F0D5A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2B230C0"/>
    <w:multiLevelType w:val="hybridMultilevel"/>
    <w:tmpl w:val="E676FF9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4D66FB1"/>
    <w:multiLevelType w:val="hybridMultilevel"/>
    <w:tmpl w:val="67A4915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51261E4"/>
    <w:multiLevelType w:val="hybridMultilevel"/>
    <w:tmpl w:val="6C5EAD7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54E6CD7"/>
    <w:multiLevelType w:val="hybridMultilevel"/>
    <w:tmpl w:val="9C4A350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55D09B6"/>
    <w:multiLevelType w:val="hybridMultilevel"/>
    <w:tmpl w:val="76260DC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7436949"/>
    <w:multiLevelType w:val="hybridMultilevel"/>
    <w:tmpl w:val="D67022E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79944B7"/>
    <w:multiLevelType w:val="hybridMultilevel"/>
    <w:tmpl w:val="D1288F9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8207FB6"/>
    <w:multiLevelType w:val="hybridMultilevel"/>
    <w:tmpl w:val="5C66271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93B73B4"/>
    <w:multiLevelType w:val="hybridMultilevel"/>
    <w:tmpl w:val="4420F69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9B536EC"/>
    <w:multiLevelType w:val="hybridMultilevel"/>
    <w:tmpl w:val="6472D44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9E85429"/>
    <w:multiLevelType w:val="hybridMultilevel"/>
    <w:tmpl w:val="EF7AAB8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A8327A1"/>
    <w:multiLevelType w:val="hybridMultilevel"/>
    <w:tmpl w:val="19CAD50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CAD2108"/>
    <w:multiLevelType w:val="hybridMultilevel"/>
    <w:tmpl w:val="CD5CBCF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D0D0A01"/>
    <w:multiLevelType w:val="hybridMultilevel"/>
    <w:tmpl w:val="E654BC9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DA82F92"/>
    <w:multiLevelType w:val="hybridMultilevel"/>
    <w:tmpl w:val="63DC47D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45A1A96"/>
    <w:multiLevelType w:val="hybridMultilevel"/>
    <w:tmpl w:val="6A0231A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5BA5792"/>
    <w:multiLevelType w:val="hybridMultilevel"/>
    <w:tmpl w:val="8E281DA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61B73CF"/>
    <w:multiLevelType w:val="hybridMultilevel"/>
    <w:tmpl w:val="48DEBF5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7D537D0"/>
    <w:multiLevelType w:val="hybridMultilevel"/>
    <w:tmpl w:val="B852AD2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83F12EB"/>
    <w:multiLevelType w:val="hybridMultilevel"/>
    <w:tmpl w:val="F6C4523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88E5A7F"/>
    <w:multiLevelType w:val="hybridMultilevel"/>
    <w:tmpl w:val="2926D9C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38D57073"/>
    <w:multiLevelType w:val="hybridMultilevel"/>
    <w:tmpl w:val="7A42A7C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3A9E0EAA"/>
    <w:multiLevelType w:val="hybridMultilevel"/>
    <w:tmpl w:val="A61273E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B4D3C74"/>
    <w:multiLevelType w:val="hybridMultilevel"/>
    <w:tmpl w:val="D5A81E1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011049E"/>
    <w:multiLevelType w:val="multilevel"/>
    <w:tmpl w:val="B9884A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40326D6D"/>
    <w:multiLevelType w:val="hybridMultilevel"/>
    <w:tmpl w:val="6464DBD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16F7D48"/>
    <w:multiLevelType w:val="hybridMultilevel"/>
    <w:tmpl w:val="00784B9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6AE53D7"/>
    <w:multiLevelType w:val="multilevel"/>
    <w:tmpl w:val="50E0F9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46E1753A"/>
    <w:multiLevelType w:val="hybridMultilevel"/>
    <w:tmpl w:val="51CEBE4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9B27D5A"/>
    <w:multiLevelType w:val="hybridMultilevel"/>
    <w:tmpl w:val="67A24D6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9F217DF"/>
    <w:multiLevelType w:val="hybridMultilevel"/>
    <w:tmpl w:val="1B54AB5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A9045DF"/>
    <w:multiLevelType w:val="hybridMultilevel"/>
    <w:tmpl w:val="643CD02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4AD75D73"/>
    <w:multiLevelType w:val="hybridMultilevel"/>
    <w:tmpl w:val="9C9A2FF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B1525B3"/>
    <w:multiLevelType w:val="hybridMultilevel"/>
    <w:tmpl w:val="A38CA28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4B9C5E57"/>
    <w:multiLevelType w:val="hybridMultilevel"/>
    <w:tmpl w:val="FCF4DB5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4CDF5A6A"/>
    <w:multiLevelType w:val="multilevel"/>
    <w:tmpl w:val="B9E28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4D1B478B"/>
    <w:multiLevelType w:val="hybridMultilevel"/>
    <w:tmpl w:val="A7226AA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4EB378CC"/>
    <w:multiLevelType w:val="hybridMultilevel"/>
    <w:tmpl w:val="07EE757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4EC5228F"/>
    <w:multiLevelType w:val="multilevel"/>
    <w:tmpl w:val="0C349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4FCB64B3"/>
    <w:multiLevelType w:val="hybridMultilevel"/>
    <w:tmpl w:val="DB70F0F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4FD31EE1"/>
    <w:multiLevelType w:val="hybridMultilevel"/>
    <w:tmpl w:val="B1B6205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4FD72668"/>
    <w:multiLevelType w:val="hybridMultilevel"/>
    <w:tmpl w:val="5A7A704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51AC7C0D"/>
    <w:multiLevelType w:val="hybridMultilevel"/>
    <w:tmpl w:val="9A3219D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51F6243B"/>
    <w:multiLevelType w:val="hybridMultilevel"/>
    <w:tmpl w:val="6D9214A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53842C20"/>
    <w:multiLevelType w:val="hybridMultilevel"/>
    <w:tmpl w:val="E476034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56CE5C1D"/>
    <w:multiLevelType w:val="multilevel"/>
    <w:tmpl w:val="229630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5B0E6BF8"/>
    <w:multiLevelType w:val="hybridMultilevel"/>
    <w:tmpl w:val="BD10941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5C5C6D66"/>
    <w:multiLevelType w:val="hybridMultilevel"/>
    <w:tmpl w:val="7A7A388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5F0C29A1"/>
    <w:multiLevelType w:val="hybridMultilevel"/>
    <w:tmpl w:val="8D4E63B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0F55452"/>
    <w:multiLevelType w:val="hybridMultilevel"/>
    <w:tmpl w:val="0CF8FD4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61C62655"/>
    <w:multiLevelType w:val="hybridMultilevel"/>
    <w:tmpl w:val="8BF263E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61C8783A"/>
    <w:multiLevelType w:val="multilevel"/>
    <w:tmpl w:val="3A808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62216A37"/>
    <w:multiLevelType w:val="hybridMultilevel"/>
    <w:tmpl w:val="346EF26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62385C10"/>
    <w:multiLevelType w:val="hybridMultilevel"/>
    <w:tmpl w:val="3BC2EED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65460CD7"/>
    <w:multiLevelType w:val="hybridMultilevel"/>
    <w:tmpl w:val="861A354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66713EA0"/>
    <w:multiLevelType w:val="hybridMultilevel"/>
    <w:tmpl w:val="5AD4DA5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66AF0567"/>
    <w:multiLevelType w:val="hybridMultilevel"/>
    <w:tmpl w:val="DBD2937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67556703"/>
    <w:multiLevelType w:val="hybridMultilevel"/>
    <w:tmpl w:val="04A0D2C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684A22AE"/>
    <w:multiLevelType w:val="multilevel"/>
    <w:tmpl w:val="5C06EC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6933224C"/>
    <w:multiLevelType w:val="hybridMultilevel"/>
    <w:tmpl w:val="C78CDCC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6C90290E"/>
    <w:multiLevelType w:val="hybridMultilevel"/>
    <w:tmpl w:val="50D6BA2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6D702214"/>
    <w:multiLevelType w:val="multilevel"/>
    <w:tmpl w:val="0D8056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6DA52DDF"/>
    <w:multiLevelType w:val="hybridMultilevel"/>
    <w:tmpl w:val="15FA78F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6E162351"/>
    <w:multiLevelType w:val="hybridMultilevel"/>
    <w:tmpl w:val="1846B37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6F72282A"/>
    <w:multiLevelType w:val="hybridMultilevel"/>
    <w:tmpl w:val="37145E9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6FCF1B42"/>
    <w:multiLevelType w:val="hybridMultilevel"/>
    <w:tmpl w:val="BC8A859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700F430F"/>
    <w:multiLevelType w:val="hybridMultilevel"/>
    <w:tmpl w:val="926231C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707F7C82"/>
    <w:multiLevelType w:val="multilevel"/>
    <w:tmpl w:val="9FB44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719B0668"/>
    <w:multiLevelType w:val="hybridMultilevel"/>
    <w:tmpl w:val="22D6AF9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71BD39BF"/>
    <w:multiLevelType w:val="multilevel"/>
    <w:tmpl w:val="46267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73572097"/>
    <w:multiLevelType w:val="hybridMultilevel"/>
    <w:tmpl w:val="02C8EF9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73A66D80"/>
    <w:multiLevelType w:val="hybridMultilevel"/>
    <w:tmpl w:val="27BE326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73CF2F19"/>
    <w:multiLevelType w:val="hybridMultilevel"/>
    <w:tmpl w:val="30B0279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73E55AB6"/>
    <w:multiLevelType w:val="hybridMultilevel"/>
    <w:tmpl w:val="88E8C72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756E4529"/>
    <w:multiLevelType w:val="hybridMultilevel"/>
    <w:tmpl w:val="DCB6ED6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763A7213"/>
    <w:multiLevelType w:val="multilevel"/>
    <w:tmpl w:val="4BEC1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 w15:restartNumberingAfterBreak="0">
    <w:nsid w:val="77C21D35"/>
    <w:multiLevelType w:val="hybridMultilevel"/>
    <w:tmpl w:val="48B49D8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78EB1A8D"/>
    <w:multiLevelType w:val="hybridMultilevel"/>
    <w:tmpl w:val="9AECBD3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7A845ACD"/>
    <w:multiLevelType w:val="multilevel"/>
    <w:tmpl w:val="45F66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 w15:restartNumberingAfterBreak="0">
    <w:nsid w:val="7AF72F78"/>
    <w:multiLevelType w:val="hybridMultilevel"/>
    <w:tmpl w:val="9C6EB01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7B0377A1"/>
    <w:multiLevelType w:val="hybridMultilevel"/>
    <w:tmpl w:val="7A4C240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7CF804CB"/>
    <w:multiLevelType w:val="hybridMultilevel"/>
    <w:tmpl w:val="3A88C29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7"/>
  </w:num>
  <w:num w:numId="2">
    <w:abstractNumId w:val="61"/>
  </w:num>
  <w:num w:numId="3">
    <w:abstractNumId w:val="71"/>
  </w:num>
  <w:num w:numId="4">
    <w:abstractNumId w:val="23"/>
  </w:num>
  <w:num w:numId="5">
    <w:abstractNumId w:val="101"/>
  </w:num>
  <w:num w:numId="6">
    <w:abstractNumId w:val="87"/>
  </w:num>
  <w:num w:numId="7">
    <w:abstractNumId w:val="18"/>
  </w:num>
  <w:num w:numId="8">
    <w:abstractNumId w:val="93"/>
  </w:num>
  <w:num w:numId="9">
    <w:abstractNumId w:val="20"/>
  </w:num>
  <w:num w:numId="10">
    <w:abstractNumId w:val="4"/>
  </w:num>
  <w:num w:numId="11">
    <w:abstractNumId w:val="84"/>
  </w:num>
  <w:num w:numId="12">
    <w:abstractNumId w:val="95"/>
  </w:num>
  <w:num w:numId="13">
    <w:abstractNumId w:val="64"/>
  </w:num>
  <w:num w:numId="14">
    <w:abstractNumId w:val="50"/>
  </w:num>
  <w:num w:numId="15">
    <w:abstractNumId w:val="53"/>
  </w:num>
  <w:num w:numId="16">
    <w:abstractNumId w:val="15"/>
  </w:num>
  <w:num w:numId="17">
    <w:abstractNumId w:val="104"/>
  </w:num>
  <w:num w:numId="18">
    <w:abstractNumId w:val="30"/>
  </w:num>
  <w:num w:numId="19">
    <w:abstractNumId w:val="14"/>
  </w:num>
  <w:num w:numId="20">
    <w:abstractNumId w:val="2"/>
  </w:num>
  <w:num w:numId="21">
    <w:abstractNumId w:val="70"/>
  </w:num>
  <w:num w:numId="22">
    <w:abstractNumId w:val="39"/>
  </w:num>
  <w:num w:numId="23">
    <w:abstractNumId w:val="52"/>
  </w:num>
  <w:num w:numId="24">
    <w:abstractNumId w:val="16"/>
  </w:num>
  <w:num w:numId="25">
    <w:abstractNumId w:val="26"/>
  </w:num>
  <w:num w:numId="26">
    <w:abstractNumId w:val="103"/>
  </w:num>
  <w:num w:numId="27">
    <w:abstractNumId w:val="46"/>
  </w:num>
  <w:num w:numId="28">
    <w:abstractNumId w:val="6"/>
  </w:num>
  <w:num w:numId="29">
    <w:abstractNumId w:val="33"/>
  </w:num>
  <w:num w:numId="30">
    <w:abstractNumId w:val="98"/>
  </w:num>
  <w:num w:numId="31">
    <w:abstractNumId w:val="27"/>
  </w:num>
  <w:num w:numId="32">
    <w:abstractNumId w:val="78"/>
  </w:num>
  <w:num w:numId="33">
    <w:abstractNumId w:val="57"/>
  </w:num>
  <w:num w:numId="34">
    <w:abstractNumId w:val="79"/>
  </w:num>
  <w:num w:numId="35">
    <w:abstractNumId w:val="29"/>
  </w:num>
  <w:num w:numId="36">
    <w:abstractNumId w:val="55"/>
  </w:num>
  <w:num w:numId="37">
    <w:abstractNumId w:val="35"/>
  </w:num>
  <w:num w:numId="38">
    <w:abstractNumId w:val="8"/>
  </w:num>
  <w:num w:numId="39">
    <w:abstractNumId w:val="102"/>
  </w:num>
  <w:num w:numId="40">
    <w:abstractNumId w:val="19"/>
  </w:num>
  <w:num w:numId="41">
    <w:abstractNumId w:val="44"/>
  </w:num>
  <w:num w:numId="42">
    <w:abstractNumId w:val="90"/>
  </w:num>
  <w:num w:numId="43">
    <w:abstractNumId w:val="41"/>
  </w:num>
  <w:num w:numId="44">
    <w:abstractNumId w:val="22"/>
  </w:num>
  <w:num w:numId="45">
    <w:abstractNumId w:val="51"/>
  </w:num>
  <w:num w:numId="46">
    <w:abstractNumId w:val="47"/>
  </w:num>
  <w:num w:numId="47">
    <w:abstractNumId w:val="40"/>
  </w:num>
  <w:num w:numId="48">
    <w:abstractNumId w:val="32"/>
  </w:num>
  <w:num w:numId="49">
    <w:abstractNumId w:val="76"/>
  </w:num>
  <w:num w:numId="50">
    <w:abstractNumId w:val="63"/>
  </w:num>
  <w:num w:numId="51">
    <w:abstractNumId w:val="56"/>
  </w:num>
  <w:num w:numId="52">
    <w:abstractNumId w:val="81"/>
  </w:num>
  <w:num w:numId="53">
    <w:abstractNumId w:val="107"/>
  </w:num>
  <w:num w:numId="54">
    <w:abstractNumId w:val="49"/>
  </w:num>
  <w:num w:numId="55">
    <w:abstractNumId w:val="31"/>
  </w:num>
  <w:num w:numId="56">
    <w:abstractNumId w:val="85"/>
  </w:num>
  <w:num w:numId="57">
    <w:abstractNumId w:val="48"/>
  </w:num>
  <w:num w:numId="58">
    <w:abstractNumId w:val="28"/>
  </w:num>
  <w:num w:numId="59">
    <w:abstractNumId w:val="24"/>
  </w:num>
  <w:num w:numId="60">
    <w:abstractNumId w:val="59"/>
  </w:num>
  <w:num w:numId="61">
    <w:abstractNumId w:val="66"/>
  </w:num>
  <w:num w:numId="62">
    <w:abstractNumId w:val="67"/>
  </w:num>
  <w:num w:numId="63">
    <w:abstractNumId w:val="96"/>
  </w:num>
  <w:num w:numId="64">
    <w:abstractNumId w:val="45"/>
  </w:num>
  <w:num w:numId="65">
    <w:abstractNumId w:val="65"/>
  </w:num>
  <w:num w:numId="66">
    <w:abstractNumId w:val="99"/>
  </w:num>
  <w:num w:numId="67">
    <w:abstractNumId w:val="37"/>
  </w:num>
  <w:num w:numId="68">
    <w:abstractNumId w:val="74"/>
  </w:num>
  <w:num w:numId="69">
    <w:abstractNumId w:val="1"/>
  </w:num>
  <w:num w:numId="70">
    <w:abstractNumId w:val="7"/>
  </w:num>
  <w:num w:numId="71">
    <w:abstractNumId w:val="88"/>
  </w:num>
  <w:num w:numId="72">
    <w:abstractNumId w:val="58"/>
  </w:num>
  <w:num w:numId="73">
    <w:abstractNumId w:val="34"/>
  </w:num>
  <w:num w:numId="74">
    <w:abstractNumId w:val="60"/>
  </w:num>
  <w:num w:numId="75">
    <w:abstractNumId w:val="94"/>
  </w:num>
  <w:num w:numId="76">
    <w:abstractNumId w:val="82"/>
  </w:num>
  <w:num w:numId="77">
    <w:abstractNumId w:val="62"/>
  </w:num>
  <w:num w:numId="78">
    <w:abstractNumId w:val="106"/>
  </w:num>
  <w:num w:numId="79">
    <w:abstractNumId w:val="92"/>
  </w:num>
  <w:num w:numId="80">
    <w:abstractNumId w:val="91"/>
  </w:num>
  <w:num w:numId="81">
    <w:abstractNumId w:val="36"/>
  </w:num>
  <w:num w:numId="82">
    <w:abstractNumId w:val="97"/>
  </w:num>
  <w:num w:numId="83">
    <w:abstractNumId w:val="3"/>
  </w:num>
  <w:num w:numId="84">
    <w:abstractNumId w:val="75"/>
  </w:num>
  <w:num w:numId="85">
    <w:abstractNumId w:val="83"/>
  </w:num>
  <w:num w:numId="86">
    <w:abstractNumId w:val="25"/>
  </w:num>
  <w:num w:numId="87">
    <w:abstractNumId w:val="42"/>
  </w:num>
  <w:num w:numId="88">
    <w:abstractNumId w:val="5"/>
  </w:num>
  <w:num w:numId="89">
    <w:abstractNumId w:val="38"/>
  </w:num>
  <w:num w:numId="90">
    <w:abstractNumId w:val="69"/>
  </w:num>
  <w:num w:numId="91">
    <w:abstractNumId w:val="10"/>
  </w:num>
  <w:num w:numId="92">
    <w:abstractNumId w:val="89"/>
  </w:num>
  <w:num w:numId="93">
    <w:abstractNumId w:val="9"/>
  </w:num>
  <w:num w:numId="94">
    <w:abstractNumId w:val="72"/>
  </w:num>
  <w:num w:numId="95">
    <w:abstractNumId w:val="100"/>
  </w:num>
  <w:num w:numId="96">
    <w:abstractNumId w:val="68"/>
  </w:num>
  <w:num w:numId="97">
    <w:abstractNumId w:val="80"/>
  </w:num>
  <w:num w:numId="98">
    <w:abstractNumId w:val="17"/>
  </w:num>
  <w:num w:numId="99">
    <w:abstractNumId w:val="13"/>
  </w:num>
  <w:num w:numId="100">
    <w:abstractNumId w:val="73"/>
  </w:num>
  <w:num w:numId="101">
    <w:abstractNumId w:val="43"/>
  </w:num>
  <w:num w:numId="102">
    <w:abstractNumId w:val="105"/>
  </w:num>
  <w:num w:numId="103">
    <w:abstractNumId w:val="86"/>
  </w:num>
  <w:num w:numId="104">
    <w:abstractNumId w:val="0"/>
  </w:num>
  <w:num w:numId="105">
    <w:abstractNumId w:val="21"/>
  </w:num>
  <w:num w:numId="106">
    <w:abstractNumId w:val="12"/>
  </w:num>
  <w:num w:numId="107">
    <w:abstractNumId w:val="11"/>
  </w:num>
  <w:num w:numId="108">
    <w:abstractNumId w:val="54"/>
  </w:num>
  <w:numIdMacAtCleanup w:val="10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EC6"/>
    <w:rsid w:val="00047346"/>
    <w:rsid w:val="000D54D6"/>
    <w:rsid w:val="000F2676"/>
    <w:rsid w:val="001171A6"/>
    <w:rsid w:val="001845D6"/>
    <w:rsid w:val="00237DEC"/>
    <w:rsid w:val="00293C7A"/>
    <w:rsid w:val="002B78A5"/>
    <w:rsid w:val="002F29DA"/>
    <w:rsid w:val="0034622B"/>
    <w:rsid w:val="003C4F9C"/>
    <w:rsid w:val="00423ADE"/>
    <w:rsid w:val="00452642"/>
    <w:rsid w:val="00456291"/>
    <w:rsid w:val="00466DE1"/>
    <w:rsid w:val="0055444F"/>
    <w:rsid w:val="00590CC0"/>
    <w:rsid w:val="005E15F8"/>
    <w:rsid w:val="006210D1"/>
    <w:rsid w:val="0063142D"/>
    <w:rsid w:val="00667F26"/>
    <w:rsid w:val="006F576B"/>
    <w:rsid w:val="0072338C"/>
    <w:rsid w:val="007A60F1"/>
    <w:rsid w:val="007D27CA"/>
    <w:rsid w:val="008E1C52"/>
    <w:rsid w:val="00952A4A"/>
    <w:rsid w:val="00955449"/>
    <w:rsid w:val="009C5CE9"/>
    <w:rsid w:val="00AA4782"/>
    <w:rsid w:val="00AB2022"/>
    <w:rsid w:val="00AD5BBA"/>
    <w:rsid w:val="00B607C7"/>
    <w:rsid w:val="00BC17E2"/>
    <w:rsid w:val="00C3622E"/>
    <w:rsid w:val="00C91737"/>
    <w:rsid w:val="00D87EC6"/>
    <w:rsid w:val="00E272AE"/>
    <w:rsid w:val="00E541A6"/>
    <w:rsid w:val="00E72620"/>
    <w:rsid w:val="00E775C8"/>
    <w:rsid w:val="00EF7715"/>
    <w:rsid w:val="00F50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AE943"/>
  <w15:chartTrackingRefBased/>
  <w15:docId w15:val="{16C35483-EAA9-4FAA-8F01-0C907483F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7715"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rsid w:val="00B607C7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customStyle="1" w:styleId="a5">
    <w:name w:val="Назва Знак"/>
    <w:basedOn w:val="a0"/>
    <w:link w:val="a4"/>
    <w:uiPriority w:val="10"/>
    <w:rsid w:val="00B607C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table" w:styleId="a6">
    <w:name w:val="Table Grid"/>
    <w:basedOn w:val="a1"/>
    <w:uiPriority w:val="59"/>
    <w:rsid w:val="00B607C7"/>
    <w:pPr>
      <w:spacing w:after="0" w:line="240" w:lineRule="auto"/>
    </w:pPr>
    <w:rPr>
      <w:rFonts w:eastAsiaTheme="minorEastAsia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AA47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AA47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3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2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6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554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105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29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663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670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44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74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934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377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771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216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896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73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18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405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385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206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872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1843</TotalTime>
  <Pages>1</Pages>
  <Words>28943</Words>
  <Characters>16499</Characters>
  <Application>Microsoft Office Word</Application>
  <DocSecurity>0</DocSecurity>
  <Lines>137</Lines>
  <Paragraphs>90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 Zaritska</dc:creator>
  <cp:keywords/>
  <dc:description/>
  <cp:lastModifiedBy>Alla Zaritska</cp:lastModifiedBy>
  <cp:revision>6</cp:revision>
  <cp:lastPrinted>2025-11-24T03:20:00Z</cp:lastPrinted>
  <dcterms:created xsi:type="dcterms:W3CDTF">2025-11-21T23:43:00Z</dcterms:created>
  <dcterms:modified xsi:type="dcterms:W3CDTF">2025-11-25T04:48:00Z</dcterms:modified>
</cp:coreProperties>
</file>