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pPr w:leftFromText="180" w:rightFromText="180" w:vertAnchor="page" w:horzAnchor="margin" w:tblpY="1951"/>
        <w:tblW w:w="9602" w:type="dxa"/>
        <w:tblLayout w:type="fixed"/>
        <w:tblLook w:val="04A0" w:firstRow="1" w:lastRow="0" w:firstColumn="1" w:lastColumn="0" w:noHBand="0" w:noVBand="1"/>
      </w:tblPr>
      <w:tblGrid>
        <w:gridCol w:w="817"/>
        <w:gridCol w:w="6595"/>
        <w:gridCol w:w="727"/>
        <w:gridCol w:w="739"/>
        <w:gridCol w:w="724"/>
      </w:tblGrid>
      <w:tr w:rsidR="00424CCE">
        <w:trPr>
          <w:trHeight w:val="422"/>
        </w:trPr>
        <w:tc>
          <w:tcPr>
            <w:tcW w:w="817" w:type="dxa"/>
          </w:tcPr>
          <w:p w:rsidR="00424CCE" w:rsidRDefault="00424C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95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обстеження</w:t>
            </w:r>
          </w:p>
        </w:tc>
        <w:tc>
          <w:tcPr>
            <w:tcW w:w="72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424CCE" w:rsidRDefault="0042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CCE" w:rsidRDefault="0042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</w:t>
            </w:r>
          </w:p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4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</w:p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Спонтанне та діалогічне мовлення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Монологічне мовлення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Розповідь за сюжетним малюнком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Аграматизм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Повторення окремих звуків та слів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Повторення мовленнєвих рядів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Називання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Звуковимова</w:t>
            </w:r>
            <w:proofErr w:type="spellEnd"/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Зусилля, напруження, запинання,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дезавтоматизація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мовлення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Темп мовлення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Просодії (інтонація, ритм, наголос, мелодика)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Вербальні парафазії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Літеральні парафазії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Розуміння ситуативного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мовлення та значення слів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Відношення до дефекту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Читання вголос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Читання про себе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22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Читання букв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Списування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447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Письмо букв під диктовку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E">
        <w:trPr>
          <w:trHeight w:val="390"/>
        </w:trPr>
        <w:tc>
          <w:tcPr>
            <w:tcW w:w="81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Письмо (самостійне і під диктовку)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01"/>
        </w:trPr>
        <w:tc>
          <w:tcPr>
            <w:tcW w:w="817" w:type="dxa"/>
          </w:tcPr>
          <w:p w:rsidR="00424CCE" w:rsidRDefault="00424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95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кількість балів</w:t>
            </w:r>
          </w:p>
        </w:tc>
        <w:tc>
          <w:tcPr>
            <w:tcW w:w="72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24CCE" w:rsidRDefault="00D66D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Шкала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Вассермана</w:t>
      </w:r>
      <w:proofErr w:type="spellEnd"/>
    </w:p>
    <w:p w:rsidR="00424CCE" w:rsidRDefault="00424CCE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4CCE" w:rsidRDefault="00D66DA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ступінь порушення мовлення </w:t>
      </w:r>
    </w:p>
    <w:p w:rsidR="00424CCE" w:rsidRDefault="00D66DAD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легкий (до 20 б.)</w:t>
      </w:r>
    </w:p>
    <w:p w:rsidR="00424CCE" w:rsidRDefault="00D66DAD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середній (20-40 б.)</w:t>
      </w:r>
    </w:p>
    <w:p w:rsidR="00424CCE" w:rsidRDefault="00D66DAD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грубий (більше 40 б.)</w:t>
      </w:r>
    </w:p>
    <w:p w:rsidR="00424CCE" w:rsidRDefault="00D66DAD">
      <w:pPr>
        <w:pStyle w:val="ac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Логопед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Зарицька А.В.</w:t>
      </w:r>
    </w:p>
    <w:p w:rsidR="00424CCE" w:rsidRDefault="00424CCE">
      <w:pPr>
        <w:pStyle w:val="ac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24CCE" w:rsidRDefault="00424CCE">
      <w:pPr>
        <w:pStyle w:val="ac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24CCE" w:rsidRDefault="00D66DAD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Шкала оцінки дизартрії</w:t>
      </w:r>
    </w:p>
    <w:p w:rsidR="00424CCE" w:rsidRDefault="00424CCE">
      <w:pPr>
        <w:pStyle w:val="ac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9540" w:type="dxa"/>
        <w:tblLayout w:type="fixed"/>
        <w:tblLook w:val="04A0" w:firstRow="1" w:lastRow="0" w:firstColumn="1" w:lastColumn="0" w:noHBand="0" w:noVBand="1"/>
      </w:tblPr>
      <w:tblGrid>
        <w:gridCol w:w="813"/>
        <w:gridCol w:w="6640"/>
        <w:gridCol w:w="708"/>
        <w:gridCol w:w="707"/>
        <w:gridCol w:w="672"/>
      </w:tblGrid>
      <w:tr w:rsidR="00424CCE">
        <w:trPr>
          <w:trHeight w:val="739"/>
        </w:trPr>
        <w:tc>
          <w:tcPr>
            <w:tcW w:w="813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40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 обстеження</w:t>
            </w:r>
          </w:p>
        </w:tc>
        <w:tc>
          <w:tcPr>
            <w:tcW w:w="708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707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672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Рухливість нижньої щелепи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Чутливість обличчя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Симетрія обличчя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справа/зліва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Рухливість кругового м’язу рота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Чутливість кінчика язика та м’якого піднебіння (солодке та солоне)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Положення язика вправо/вліво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Тонус м’язів язика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Рухливість язика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М’язова сила язика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Точність рухів язика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Перемикання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М’яке піднебіння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Язичок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Uvula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та смакова чутливість задньої частини язика, глотки,  гортані, надгортанника, кореня язика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Голос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Темп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Ритм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Інтонаційно-мелодійний окрас мовлення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35"/>
        </w:trPr>
        <w:tc>
          <w:tcPr>
            <w:tcW w:w="813" w:type="dxa"/>
          </w:tcPr>
          <w:p w:rsidR="00424CCE" w:rsidRDefault="00D66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Звуковимова</w:t>
            </w:r>
            <w:proofErr w:type="spellEnd"/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4CCE">
        <w:trPr>
          <w:trHeight w:val="459"/>
        </w:trPr>
        <w:tc>
          <w:tcPr>
            <w:tcW w:w="813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40" w:type="dxa"/>
          </w:tcPr>
          <w:p w:rsidR="00424CCE" w:rsidRDefault="00D66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кількість балів</w:t>
            </w:r>
          </w:p>
        </w:tc>
        <w:tc>
          <w:tcPr>
            <w:tcW w:w="708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7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</w:tcPr>
          <w:p w:rsidR="00424CCE" w:rsidRDefault="0042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24CCE" w:rsidRDefault="00424CC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24CCE" w:rsidRDefault="00D66D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ступінь порушення мовлення </w:t>
      </w:r>
    </w:p>
    <w:p w:rsidR="00424CCE" w:rsidRDefault="00D66D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легкий (до 20 б.)</w:t>
      </w:r>
    </w:p>
    <w:p w:rsidR="00424CCE" w:rsidRDefault="00D66D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середній (20-40 б.)</w:t>
      </w:r>
    </w:p>
    <w:p w:rsidR="00424CCE" w:rsidRDefault="00D66DA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грубий (більше 40 б.)</w:t>
      </w:r>
    </w:p>
    <w:p w:rsidR="00424CCE" w:rsidRPr="00D66DAD" w:rsidRDefault="00D66DAD" w:rsidP="00D66DA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Логопед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Зарицька А.В.</w:t>
      </w:r>
      <w:bookmarkStart w:id="0" w:name="_GoBack"/>
      <w:bookmarkEnd w:id="0"/>
    </w:p>
    <w:sectPr w:rsidR="00424CCE" w:rsidRPr="00D66DA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169FF"/>
    <w:multiLevelType w:val="multilevel"/>
    <w:tmpl w:val="70D05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9D27B4"/>
    <w:multiLevelType w:val="multilevel"/>
    <w:tmpl w:val="BE8EF354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CCE"/>
    <w:rsid w:val="00424CCE"/>
    <w:rsid w:val="00D6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AE4C"/>
  <w15:docId w15:val="{40025061-1992-45D3-B85E-AEF9DB24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30137"/>
  </w:style>
  <w:style w:type="character" w:customStyle="1" w:styleId="a5">
    <w:name w:val="Нижній колонтитул Знак"/>
    <w:basedOn w:val="a0"/>
    <w:link w:val="a6"/>
    <w:uiPriority w:val="99"/>
    <w:qFormat/>
    <w:rsid w:val="00C30137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ED02F7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3013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30137"/>
    <w:pPr>
      <w:tabs>
        <w:tab w:val="center" w:pos="4677"/>
        <w:tab w:val="right" w:pos="9355"/>
      </w:tabs>
      <w:spacing w:after="0" w:line="240" w:lineRule="auto"/>
    </w:pPr>
  </w:style>
  <w:style w:type="table" w:styleId="ae">
    <w:name w:val="Table Grid"/>
    <w:basedOn w:val="a1"/>
    <w:uiPriority w:val="59"/>
    <w:rsid w:val="00DA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1214</Words>
  <Characters>693</Characters>
  <Application>Microsoft Office Word</Application>
  <DocSecurity>0</DocSecurity>
  <Lines>5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dc:description/>
  <cp:lastModifiedBy>Alla Zaritska</cp:lastModifiedBy>
  <cp:revision>11</cp:revision>
  <cp:lastPrinted>2023-09-29T07:00:00Z</cp:lastPrinted>
  <dcterms:created xsi:type="dcterms:W3CDTF">2023-04-21T05:26:00Z</dcterms:created>
  <dcterms:modified xsi:type="dcterms:W3CDTF">2025-07-09T07:47:00Z</dcterms:modified>
  <dc:language>en-US</dc:language>
</cp:coreProperties>
</file>